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5FD0B" w14:textId="77777777" w:rsidR="00E90655" w:rsidRDefault="00E90655" w:rsidP="00E90655">
      <w:pPr>
        <w:bidi/>
        <w:spacing w:line="240" w:lineRule="auto"/>
        <w:ind w:left="-780" w:right="-720"/>
        <w:jc w:val="center"/>
        <w:rPr>
          <w:sz w:val="28"/>
          <w:szCs w:val="28"/>
          <w:u w:val="single"/>
        </w:rPr>
      </w:pPr>
    </w:p>
    <w:p w14:paraId="2CC94CF7" w14:textId="77777777" w:rsidR="00E90655" w:rsidRDefault="00E90655" w:rsidP="00E90655">
      <w:pPr>
        <w:bidi/>
        <w:spacing w:line="244" w:lineRule="auto"/>
        <w:ind w:left="-780" w:right="-630"/>
        <w:jc w:val="center"/>
        <w:rPr>
          <w:b/>
          <w:color w:val="222222"/>
          <w:sz w:val="28"/>
          <w:szCs w:val="28"/>
        </w:rPr>
      </w:pPr>
      <w:r>
        <w:rPr>
          <w:b/>
          <w:color w:val="222222"/>
          <w:sz w:val="48"/>
          <w:szCs w:val="48"/>
          <w:rtl/>
        </w:rPr>
        <w:t xml:space="preserve">גוונים לסתיו </w:t>
      </w:r>
    </w:p>
    <w:p w14:paraId="419A5B86" w14:textId="77777777" w:rsidR="00E90655" w:rsidRDefault="00E90655" w:rsidP="00E90655">
      <w:pPr>
        <w:bidi/>
        <w:spacing w:line="244" w:lineRule="auto"/>
        <w:ind w:left="-780" w:right="-630"/>
        <w:jc w:val="center"/>
        <w:rPr>
          <w:b/>
          <w:color w:val="222222"/>
          <w:sz w:val="32"/>
          <w:szCs w:val="32"/>
        </w:rPr>
      </w:pPr>
      <w:proofErr w:type="spellStart"/>
      <w:r>
        <w:rPr>
          <w:b/>
          <w:color w:val="222222"/>
          <w:sz w:val="32"/>
          <w:szCs w:val="32"/>
          <w:rtl/>
        </w:rPr>
        <w:t>סופ״ש</w:t>
      </w:r>
      <w:proofErr w:type="spellEnd"/>
      <w:r>
        <w:rPr>
          <w:b/>
          <w:color w:val="222222"/>
          <w:sz w:val="32"/>
          <w:szCs w:val="32"/>
          <w:rtl/>
        </w:rPr>
        <w:t xml:space="preserve"> אינטימי עם הפרויקט הקאמרי הישראלי</w:t>
      </w:r>
    </w:p>
    <w:p w14:paraId="59B5FB92" w14:textId="77777777" w:rsidR="00E90655" w:rsidRDefault="00E90655" w:rsidP="00E90655">
      <w:pPr>
        <w:bidi/>
        <w:spacing w:line="244" w:lineRule="auto"/>
        <w:ind w:left="-780" w:right="-630"/>
        <w:jc w:val="center"/>
        <w:rPr>
          <w:b/>
          <w:color w:val="222222"/>
          <w:sz w:val="32"/>
          <w:szCs w:val="32"/>
        </w:rPr>
      </w:pPr>
    </w:p>
    <w:p w14:paraId="3580EC5A" w14:textId="77777777" w:rsidR="00E90655" w:rsidRDefault="00E90655" w:rsidP="00E90655">
      <w:pPr>
        <w:bidi/>
        <w:spacing w:line="244" w:lineRule="auto"/>
        <w:ind w:left="-780" w:right="-630"/>
        <w:jc w:val="center"/>
        <w:rPr>
          <w:b/>
          <w:color w:val="222222"/>
          <w:sz w:val="32"/>
          <w:szCs w:val="32"/>
        </w:rPr>
      </w:pPr>
      <w:r>
        <w:rPr>
          <w:b/>
          <w:color w:val="222222"/>
          <w:sz w:val="32"/>
          <w:szCs w:val="32"/>
          <w:rtl/>
        </w:rPr>
        <w:t>22-24 ספטמבר 2022</w:t>
      </w:r>
    </w:p>
    <w:p w14:paraId="2DF80A25" w14:textId="0A5C19CC" w:rsidR="00E90655" w:rsidRDefault="00E90655" w:rsidP="00E90655">
      <w:pPr>
        <w:bidi/>
        <w:spacing w:line="244" w:lineRule="auto"/>
        <w:ind w:left="-780" w:right="-630"/>
        <w:jc w:val="center"/>
        <w:rPr>
          <w:b/>
          <w:color w:val="222222"/>
          <w:sz w:val="32"/>
          <w:szCs w:val="32"/>
          <w:rtl/>
        </w:rPr>
      </w:pPr>
      <w:r>
        <w:rPr>
          <w:b/>
          <w:color w:val="222222"/>
          <w:sz w:val="32"/>
          <w:szCs w:val="32"/>
          <w:rtl/>
        </w:rPr>
        <w:t>סטודיו אנט, שביל המרץ 2 תל אביב</w:t>
      </w:r>
    </w:p>
    <w:p w14:paraId="0A564BE7" w14:textId="2BAA9783" w:rsidR="00E90655" w:rsidRDefault="00E90655" w:rsidP="00E90655">
      <w:pPr>
        <w:bidi/>
        <w:spacing w:line="244" w:lineRule="auto"/>
        <w:ind w:left="-780" w:right="-630"/>
        <w:jc w:val="center"/>
        <w:rPr>
          <w:b/>
          <w:color w:val="222222"/>
          <w:sz w:val="32"/>
          <w:szCs w:val="32"/>
          <w:rtl/>
        </w:rPr>
      </w:pPr>
    </w:p>
    <w:p w14:paraId="55B2EBAF" w14:textId="77777777" w:rsidR="00E90655" w:rsidRDefault="00E90655" w:rsidP="00E90655">
      <w:pPr>
        <w:shd w:val="clear" w:color="auto" w:fill="FFFFFF"/>
        <w:bidi/>
        <w:spacing w:line="331" w:lineRule="auto"/>
        <w:jc w:val="center"/>
        <w:rPr>
          <w:sz w:val="28"/>
          <w:szCs w:val="28"/>
        </w:rPr>
      </w:pPr>
      <w:proofErr w:type="spellStart"/>
      <w:r>
        <w:rPr>
          <w:b/>
          <w:sz w:val="28"/>
          <w:szCs w:val="28"/>
          <w:rtl/>
        </w:rPr>
        <w:t>גי</w:t>
      </w:r>
      <w:proofErr w:type="spellEnd"/>
      <w:r>
        <w:rPr>
          <w:b/>
          <w:sz w:val="28"/>
          <w:szCs w:val="28"/>
          <w:rtl/>
        </w:rPr>
        <w:t xml:space="preserve"> אשד </w:t>
      </w:r>
      <w:r>
        <w:rPr>
          <w:sz w:val="28"/>
          <w:szCs w:val="28"/>
          <w:rtl/>
        </w:rPr>
        <w:t xml:space="preserve">חליל </w:t>
      </w:r>
      <w:r>
        <w:rPr>
          <w:color w:val="222222"/>
          <w:sz w:val="28"/>
          <w:szCs w:val="28"/>
        </w:rPr>
        <w:t xml:space="preserve">| </w:t>
      </w:r>
      <w:r>
        <w:rPr>
          <w:b/>
          <w:sz w:val="28"/>
          <w:szCs w:val="28"/>
          <w:rtl/>
        </w:rPr>
        <w:t xml:space="preserve">טיבי </w:t>
      </w:r>
      <w:proofErr w:type="spellStart"/>
      <w:r>
        <w:rPr>
          <w:b/>
          <w:sz w:val="28"/>
          <w:szCs w:val="28"/>
          <w:rtl/>
        </w:rPr>
        <w:t>צייגר</w:t>
      </w:r>
      <w:proofErr w:type="spellEnd"/>
      <w:r>
        <w:rPr>
          <w:sz w:val="28"/>
          <w:szCs w:val="28"/>
          <w:rtl/>
        </w:rPr>
        <w:t xml:space="preserve"> קלרינט </w:t>
      </w:r>
      <w:r>
        <w:rPr>
          <w:color w:val="222222"/>
          <w:sz w:val="28"/>
          <w:szCs w:val="28"/>
        </w:rPr>
        <w:t xml:space="preserve">| </w:t>
      </w:r>
      <w:r>
        <w:rPr>
          <w:b/>
          <w:color w:val="222222"/>
          <w:sz w:val="28"/>
          <w:szCs w:val="28"/>
          <w:rtl/>
        </w:rPr>
        <w:t>דניאל ברד</w:t>
      </w:r>
      <w:r>
        <w:rPr>
          <w:color w:val="222222"/>
          <w:sz w:val="28"/>
          <w:szCs w:val="28"/>
          <w:rtl/>
        </w:rPr>
        <w:t xml:space="preserve"> כינור |</w:t>
      </w:r>
      <w:r>
        <w:rPr>
          <w:b/>
          <w:color w:val="222222"/>
          <w:sz w:val="28"/>
          <w:szCs w:val="28"/>
          <w:rtl/>
        </w:rPr>
        <w:t xml:space="preserve"> יוני גרטנר </w:t>
      </w:r>
      <w:r>
        <w:rPr>
          <w:color w:val="222222"/>
          <w:sz w:val="28"/>
          <w:szCs w:val="28"/>
          <w:rtl/>
        </w:rPr>
        <w:t xml:space="preserve">ויולה | </w:t>
      </w:r>
      <w:r>
        <w:rPr>
          <w:b/>
          <w:sz w:val="28"/>
          <w:szCs w:val="28"/>
          <w:rtl/>
        </w:rPr>
        <w:t>מיכל קורמן</w:t>
      </w:r>
      <w:r>
        <w:rPr>
          <w:sz w:val="28"/>
          <w:szCs w:val="28"/>
          <w:rtl/>
        </w:rPr>
        <w:t xml:space="preserve"> צ'לו </w:t>
      </w:r>
      <w:r>
        <w:rPr>
          <w:color w:val="222222"/>
          <w:sz w:val="28"/>
          <w:szCs w:val="28"/>
        </w:rPr>
        <w:t xml:space="preserve">| </w:t>
      </w:r>
      <w:r>
        <w:rPr>
          <w:b/>
          <w:sz w:val="28"/>
          <w:szCs w:val="28"/>
          <w:rtl/>
        </w:rPr>
        <w:t xml:space="preserve">יעל קרת </w:t>
      </w:r>
      <w:r>
        <w:rPr>
          <w:sz w:val="28"/>
          <w:szCs w:val="28"/>
          <w:rtl/>
        </w:rPr>
        <w:t>פסנתר</w:t>
      </w:r>
    </w:p>
    <w:p w14:paraId="33E6A29F" w14:textId="4BCE5C63" w:rsidR="00E90655" w:rsidRDefault="00E90655" w:rsidP="00E90655">
      <w:pPr>
        <w:shd w:val="clear" w:color="auto" w:fill="FFFFFF"/>
        <w:bidi/>
        <w:spacing w:line="331" w:lineRule="auto"/>
        <w:jc w:val="center"/>
        <w:rPr>
          <w:sz w:val="28"/>
          <w:szCs w:val="28"/>
          <w:rtl/>
        </w:rPr>
      </w:pPr>
    </w:p>
    <w:p w14:paraId="6945CE16" w14:textId="4A7AC364" w:rsidR="00E90655" w:rsidRPr="002A08FC" w:rsidRDefault="00710FD8" w:rsidP="00E90655">
      <w:pPr>
        <w:bidi/>
        <w:rPr>
          <w:b/>
          <w:bCs/>
          <w:color w:val="202020"/>
          <w:sz w:val="24"/>
          <w:szCs w:val="24"/>
          <w:highlight w:val="white"/>
          <w:rtl/>
        </w:rPr>
      </w:pPr>
      <w:r w:rsidRPr="002A08FC">
        <w:rPr>
          <w:rFonts w:hint="cs"/>
          <w:b/>
          <w:bCs/>
          <w:sz w:val="24"/>
          <w:szCs w:val="24"/>
          <w:rtl/>
        </w:rPr>
        <w:t xml:space="preserve">רגע לפני נסיעתו לסיבוב קונצרטים בארה"ב, פותח </w:t>
      </w:r>
      <w:r w:rsidR="00E90655" w:rsidRPr="002A08FC">
        <w:rPr>
          <w:b/>
          <w:bCs/>
          <w:sz w:val="24"/>
          <w:szCs w:val="24"/>
          <w:rtl/>
        </w:rPr>
        <w:t xml:space="preserve">הפרויקט הקאמרי הישראלי פותח </w:t>
      </w:r>
      <w:r w:rsidRPr="002A08FC">
        <w:rPr>
          <w:rFonts w:hint="cs"/>
          <w:b/>
          <w:bCs/>
          <w:sz w:val="24"/>
          <w:szCs w:val="24"/>
          <w:rtl/>
        </w:rPr>
        <w:t>את עונתו ה-15,</w:t>
      </w:r>
      <w:r w:rsidR="00E90655" w:rsidRPr="002A08FC">
        <w:rPr>
          <w:b/>
          <w:bCs/>
          <w:sz w:val="24"/>
          <w:szCs w:val="24"/>
          <w:rtl/>
        </w:rPr>
        <w:t xml:space="preserve"> </w:t>
      </w:r>
      <w:proofErr w:type="spellStart"/>
      <w:r w:rsidR="00E90655" w:rsidRPr="002A08FC">
        <w:rPr>
          <w:b/>
          <w:bCs/>
          <w:color w:val="202020"/>
          <w:sz w:val="24"/>
          <w:szCs w:val="24"/>
          <w:highlight w:val="white"/>
          <w:rtl/>
        </w:rPr>
        <w:t>בסופ״ש</w:t>
      </w:r>
      <w:proofErr w:type="spellEnd"/>
      <w:r w:rsidR="00E90655" w:rsidRPr="002A08FC">
        <w:rPr>
          <w:b/>
          <w:bCs/>
          <w:color w:val="202020"/>
          <w:sz w:val="24"/>
          <w:szCs w:val="24"/>
          <w:highlight w:val="white"/>
          <w:rtl/>
        </w:rPr>
        <w:t xml:space="preserve"> קאמרי אינטימי </w:t>
      </w:r>
      <w:r w:rsidR="00E90655" w:rsidRPr="002A08FC">
        <w:rPr>
          <w:b/>
          <w:bCs/>
          <w:color w:val="660000"/>
          <w:sz w:val="24"/>
          <w:szCs w:val="24"/>
          <w:highlight w:val="white"/>
          <w:rtl/>
        </w:rPr>
        <w:t>בסטודיו אנט,</w:t>
      </w:r>
      <w:r w:rsidR="00E90655" w:rsidRPr="002A08FC">
        <w:rPr>
          <w:b/>
          <w:bCs/>
          <w:color w:val="202020"/>
          <w:sz w:val="24"/>
          <w:szCs w:val="24"/>
          <w:highlight w:val="white"/>
          <w:rtl/>
        </w:rPr>
        <w:t xml:space="preserve"> במסגרת סדרת ״גוונים״, בה סולני ההרכב מציגים </w:t>
      </w:r>
      <w:proofErr w:type="spellStart"/>
      <w:r w:rsidR="00E90655" w:rsidRPr="002A08FC">
        <w:rPr>
          <w:b/>
          <w:bCs/>
          <w:color w:val="202020"/>
          <w:sz w:val="24"/>
          <w:szCs w:val="24"/>
          <w:highlight w:val="white"/>
          <w:rtl/>
        </w:rPr>
        <w:t>תכניות</w:t>
      </w:r>
      <w:proofErr w:type="spellEnd"/>
      <w:r w:rsidR="00E90655" w:rsidRPr="002A08FC">
        <w:rPr>
          <w:b/>
          <w:bCs/>
          <w:color w:val="202020"/>
          <w:sz w:val="24"/>
          <w:szCs w:val="24"/>
          <w:highlight w:val="white"/>
          <w:rtl/>
        </w:rPr>
        <w:t xml:space="preserve"> מיוחדות ומגוונות בהרכבים קטנים. </w:t>
      </w:r>
    </w:p>
    <w:p w14:paraId="3B74893A" w14:textId="77777777" w:rsidR="00E90655" w:rsidRPr="00E90655" w:rsidRDefault="00E90655" w:rsidP="00E90655">
      <w:pPr>
        <w:bidi/>
        <w:rPr>
          <w:color w:val="202020"/>
          <w:sz w:val="24"/>
          <w:szCs w:val="24"/>
          <w:rtl/>
        </w:rPr>
      </w:pPr>
      <w:r w:rsidRPr="00E90655">
        <w:rPr>
          <w:rFonts w:hint="cs"/>
          <w:color w:val="202020"/>
          <w:sz w:val="24"/>
          <w:szCs w:val="24"/>
          <w:highlight w:val="white"/>
          <w:rtl/>
        </w:rPr>
        <w:t>הפרויקט יכלול שלושה קונצרטים שכל אחד מהם</w:t>
      </w:r>
      <w:r w:rsidRPr="00E90655">
        <w:rPr>
          <w:color w:val="202020"/>
          <w:sz w:val="24"/>
          <w:szCs w:val="24"/>
          <w:highlight w:val="white"/>
          <w:rtl/>
        </w:rPr>
        <w:t xml:space="preserve"> יוקדש לגוונים השונים של </w:t>
      </w:r>
      <w:r w:rsidRPr="00E90655">
        <w:rPr>
          <w:rFonts w:hint="cs"/>
          <w:color w:val="202020"/>
          <w:sz w:val="24"/>
          <w:szCs w:val="24"/>
          <w:highlight w:val="white"/>
          <w:rtl/>
        </w:rPr>
        <w:t>מרכז תרבותי באירופה</w:t>
      </w:r>
      <w:r w:rsidRPr="00E90655">
        <w:rPr>
          <w:color w:val="202020"/>
          <w:sz w:val="24"/>
          <w:szCs w:val="24"/>
          <w:highlight w:val="white"/>
          <w:rtl/>
        </w:rPr>
        <w:t xml:space="preserve">: צרפת, הונגריה וגרמניה. </w:t>
      </w:r>
    </w:p>
    <w:p w14:paraId="34F5E15F" w14:textId="30C2C7B7" w:rsidR="00E90655" w:rsidRPr="00E90655" w:rsidRDefault="00E90655" w:rsidP="00E90655">
      <w:pPr>
        <w:bidi/>
        <w:rPr>
          <w:sz w:val="24"/>
          <w:szCs w:val="24"/>
          <w:rtl/>
        </w:rPr>
      </w:pPr>
      <w:r w:rsidRPr="00E90655">
        <w:rPr>
          <w:sz w:val="24"/>
          <w:szCs w:val="24"/>
          <w:rtl/>
        </w:rPr>
        <w:t>בקונצרט הראשון ינוגן פסיפס של יצירות בניחוח פריזאי-</w:t>
      </w:r>
      <w:r w:rsidRPr="00E90655">
        <w:rPr>
          <w:b/>
          <w:sz w:val="24"/>
          <w:szCs w:val="24"/>
          <w:rtl/>
        </w:rPr>
        <w:t xml:space="preserve"> </w:t>
      </w:r>
      <w:proofErr w:type="spellStart"/>
      <w:r w:rsidRPr="00E90655">
        <w:rPr>
          <w:b/>
          <w:sz w:val="24"/>
          <w:szCs w:val="24"/>
          <w:rtl/>
        </w:rPr>
        <w:t>דביסי</w:t>
      </w:r>
      <w:proofErr w:type="spellEnd"/>
      <w:r w:rsidRPr="00E90655">
        <w:rPr>
          <w:b/>
          <w:sz w:val="24"/>
          <w:szCs w:val="24"/>
          <w:rtl/>
        </w:rPr>
        <w:t xml:space="preserve">, </w:t>
      </w:r>
      <w:proofErr w:type="spellStart"/>
      <w:r w:rsidRPr="00E90655">
        <w:rPr>
          <w:b/>
          <w:sz w:val="24"/>
          <w:szCs w:val="24"/>
          <w:rtl/>
        </w:rPr>
        <w:t>ז׳וליבה</w:t>
      </w:r>
      <w:proofErr w:type="spellEnd"/>
      <w:r w:rsidRPr="00E90655">
        <w:rPr>
          <w:b/>
          <w:sz w:val="24"/>
          <w:szCs w:val="24"/>
          <w:rtl/>
        </w:rPr>
        <w:t>, פורה</w:t>
      </w:r>
      <w:r w:rsidRPr="00E90655">
        <w:rPr>
          <w:sz w:val="24"/>
          <w:szCs w:val="24"/>
          <w:rtl/>
        </w:rPr>
        <w:t xml:space="preserve"> וכן</w:t>
      </w:r>
      <w:r w:rsidRPr="00E90655">
        <w:rPr>
          <w:b/>
          <w:sz w:val="24"/>
          <w:szCs w:val="24"/>
          <w:rtl/>
        </w:rPr>
        <w:t xml:space="preserve"> מרדכי סתר,</w:t>
      </w:r>
      <w:r w:rsidRPr="00E90655">
        <w:rPr>
          <w:sz w:val="24"/>
          <w:szCs w:val="24"/>
          <w:rtl/>
        </w:rPr>
        <w:t xml:space="preserve"> המלחין הישראלי ששנותיו בפריז עיצבו את סגנונו. שיאו של הקונצרט בשלושה </w:t>
      </w:r>
      <w:proofErr w:type="spellStart"/>
      <w:r w:rsidRPr="00E90655">
        <w:rPr>
          <w:sz w:val="24"/>
          <w:szCs w:val="24"/>
          <w:rtl/>
        </w:rPr>
        <w:t>שנסונים</w:t>
      </w:r>
      <w:proofErr w:type="spellEnd"/>
      <w:r w:rsidRPr="00E90655">
        <w:rPr>
          <w:sz w:val="24"/>
          <w:szCs w:val="24"/>
          <w:rtl/>
        </w:rPr>
        <w:t xml:space="preserve"> פופולריים שעיבד במיוחד המעבד ואושיית הבמה </w:t>
      </w:r>
      <w:r w:rsidRPr="00E90655">
        <w:rPr>
          <w:b/>
          <w:sz w:val="24"/>
          <w:szCs w:val="24"/>
          <w:rtl/>
        </w:rPr>
        <w:t>יונתן קרת</w:t>
      </w:r>
      <w:r w:rsidRPr="00E90655">
        <w:rPr>
          <w:sz w:val="24"/>
          <w:szCs w:val="24"/>
          <w:rtl/>
        </w:rPr>
        <w:t xml:space="preserve">. </w:t>
      </w:r>
    </w:p>
    <w:p w14:paraId="3D0A6A04" w14:textId="282C773E" w:rsidR="00E90655" w:rsidRPr="00E90655" w:rsidRDefault="00E90655" w:rsidP="00E90655">
      <w:pPr>
        <w:bidi/>
        <w:rPr>
          <w:sz w:val="24"/>
          <w:szCs w:val="24"/>
          <w:rtl/>
        </w:rPr>
      </w:pPr>
      <w:r w:rsidRPr="00E90655">
        <w:rPr>
          <w:rFonts w:hint="cs"/>
          <w:sz w:val="24"/>
          <w:szCs w:val="24"/>
          <w:rtl/>
        </w:rPr>
        <w:t>ה</w:t>
      </w:r>
      <w:r w:rsidRPr="00E90655">
        <w:rPr>
          <w:sz w:val="24"/>
          <w:szCs w:val="24"/>
          <w:rtl/>
        </w:rPr>
        <w:t xml:space="preserve">קונצרט השני </w:t>
      </w:r>
      <w:r w:rsidRPr="00E90655">
        <w:rPr>
          <w:rFonts w:hint="cs"/>
          <w:sz w:val="24"/>
          <w:szCs w:val="24"/>
          <w:rtl/>
        </w:rPr>
        <w:t>יתמקד</w:t>
      </w:r>
      <w:r w:rsidRPr="00E90655">
        <w:rPr>
          <w:sz w:val="24"/>
          <w:szCs w:val="24"/>
          <w:rtl/>
        </w:rPr>
        <w:t xml:space="preserve"> </w:t>
      </w:r>
      <w:r w:rsidRPr="00E90655">
        <w:rPr>
          <w:rFonts w:hint="cs"/>
          <w:sz w:val="24"/>
          <w:szCs w:val="24"/>
          <w:rtl/>
        </w:rPr>
        <w:t>ב</w:t>
      </w:r>
      <w:r w:rsidRPr="00E90655">
        <w:rPr>
          <w:sz w:val="24"/>
          <w:szCs w:val="24"/>
          <w:rtl/>
        </w:rPr>
        <w:t xml:space="preserve">בודפשט עם שני האבות המוסיקליים ההונגריים </w:t>
      </w:r>
      <w:r w:rsidRPr="00E90655">
        <w:rPr>
          <w:b/>
          <w:sz w:val="24"/>
          <w:szCs w:val="24"/>
          <w:rtl/>
        </w:rPr>
        <w:t xml:space="preserve">בלה ברטוק </w:t>
      </w:r>
      <w:proofErr w:type="spellStart"/>
      <w:r w:rsidRPr="00E90655">
        <w:rPr>
          <w:b/>
          <w:sz w:val="24"/>
          <w:szCs w:val="24"/>
          <w:rtl/>
        </w:rPr>
        <w:t>וזולטן</w:t>
      </w:r>
      <w:proofErr w:type="spellEnd"/>
      <w:r w:rsidRPr="00E90655">
        <w:rPr>
          <w:b/>
          <w:sz w:val="24"/>
          <w:szCs w:val="24"/>
          <w:rtl/>
        </w:rPr>
        <w:t xml:space="preserve"> </w:t>
      </w:r>
      <w:proofErr w:type="spellStart"/>
      <w:r w:rsidRPr="00E90655">
        <w:rPr>
          <w:b/>
          <w:sz w:val="24"/>
          <w:szCs w:val="24"/>
          <w:rtl/>
        </w:rPr>
        <w:t>קודאי</w:t>
      </w:r>
      <w:proofErr w:type="spellEnd"/>
      <w:r w:rsidRPr="00E90655">
        <w:rPr>
          <w:sz w:val="24"/>
          <w:szCs w:val="24"/>
          <w:rtl/>
        </w:rPr>
        <w:t>, וכן</w:t>
      </w:r>
      <w:r w:rsidRPr="00E90655">
        <w:rPr>
          <w:b/>
          <w:sz w:val="24"/>
          <w:szCs w:val="24"/>
          <w:rtl/>
        </w:rPr>
        <w:t xml:space="preserve"> ארנו </w:t>
      </w:r>
      <w:proofErr w:type="spellStart"/>
      <w:r w:rsidRPr="00E90655">
        <w:rPr>
          <w:b/>
          <w:sz w:val="24"/>
          <w:szCs w:val="24"/>
          <w:rtl/>
        </w:rPr>
        <w:t>דוחנני</w:t>
      </w:r>
      <w:proofErr w:type="spellEnd"/>
      <w:r w:rsidRPr="00E90655">
        <w:rPr>
          <w:b/>
          <w:sz w:val="24"/>
          <w:szCs w:val="24"/>
          <w:rtl/>
        </w:rPr>
        <w:t xml:space="preserve"> ואנדרה היידו </w:t>
      </w:r>
      <w:r w:rsidRPr="00E90655">
        <w:rPr>
          <w:sz w:val="24"/>
          <w:szCs w:val="24"/>
          <w:rtl/>
        </w:rPr>
        <w:t xml:space="preserve">הישראלי, שאת רביעיית הפסנתר שלו </w:t>
      </w:r>
      <w:r w:rsidRPr="00E90655">
        <w:rPr>
          <w:rFonts w:hint="cs"/>
          <w:sz w:val="24"/>
          <w:szCs w:val="24"/>
          <w:rtl/>
        </w:rPr>
        <w:t>יבצע</w:t>
      </w:r>
      <w:r w:rsidRPr="00E90655">
        <w:rPr>
          <w:sz w:val="24"/>
          <w:szCs w:val="24"/>
          <w:rtl/>
        </w:rPr>
        <w:t xml:space="preserve"> ההרכב לראשונה. </w:t>
      </w:r>
      <w:r w:rsidR="00710FD8">
        <w:rPr>
          <w:rFonts w:hint="cs"/>
          <w:sz w:val="24"/>
          <w:szCs w:val="24"/>
          <w:rtl/>
        </w:rPr>
        <w:t xml:space="preserve">קשר אישי בין תכנית זו להרכב היא </w:t>
      </w:r>
      <w:proofErr w:type="spellStart"/>
      <w:r w:rsidR="00710FD8">
        <w:rPr>
          <w:rFonts w:hint="cs"/>
          <w:sz w:val="24"/>
          <w:szCs w:val="24"/>
          <w:rtl/>
        </w:rPr>
        <w:t>הכנר</w:t>
      </w:r>
      <w:proofErr w:type="spellEnd"/>
      <w:r w:rsidR="00710FD8">
        <w:rPr>
          <w:rFonts w:hint="cs"/>
          <w:sz w:val="24"/>
          <w:szCs w:val="24"/>
          <w:rtl/>
        </w:rPr>
        <w:t xml:space="preserve"> דניאל בירד שמכהן כקונצרטמייסטר של תזמורת פסטיבל בודפשט, תחת שרביטו של איוואן פישר. </w:t>
      </w:r>
    </w:p>
    <w:p w14:paraId="11CAAF29" w14:textId="5285F7DE" w:rsidR="00E90655" w:rsidRPr="00E90655" w:rsidRDefault="00E90655" w:rsidP="00E90655">
      <w:pPr>
        <w:bidi/>
        <w:rPr>
          <w:sz w:val="24"/>
          <w:szCs w:val="24"/>
        </w:rPr>
      </w:pPr>
      <w:r w:rsidRPr="00E90655">
        <w:rPr>
          <w:rFonts w:hint="cs"/>
          <w:sz w:val="24"/>
          <w:szCs w:val="24"/>
          <w:rtl/>
        </w:rPr>
        <w:t>ה</w:t>
      </w:r>
      <w:r w:rsidRPr="00E90655">
        <w:rPr>
          <w:sz w:val="24"/>
          <w:szCs w:val="24"/>
          <w:rtl/>
        </w:rPr>
        <w:t xml:space="preserve">קונצרט השלישי </w:t>
      </w:r>
      <w:r w:rsidRPr="00E90655">
        <w:rPr>
          <w:rFonts w:hint="cs"/>
          <w:sz w:val="24"/>
          <w:szCs w:val="24"/>
          <w:rtl/>
        </w:rPr>
        <w:t xml:space="preserve">יוקדש </w:t>
      </w:r>
      <w:r w:rsidRPr="00E90655">
        <w:rPr>
          <w:sz w:val="24"/>
          <w:szCs w:val="24"/>
          <w:rtl/>
        </w:rPr>
        <w:t xml:space="preserve">לגרמניה עם שלוש יצירות שנכתבו ע״י מחבריהן בהקדשה הטומנת בחובה ידידות עמוקה- </w:t>
      </w:r>
      <w:r w:rsidRPr="00E90655">
        <w:rPr>
          <w:b/>
          <w:sz w:val="24"/>
          <w:szCs w:val="24"/>
          <w:rtl/>
        </w:rPr>
        <w:t xml:space="preserve">ברהמס </w:t>
      </w:r>
      <w:r w:rsidRPr="00E90655">
        <w:rPr>
          <w:sz w:val="24"/>
          <w:szCs w:val="24"/>
          <w:rtl/>
        </w:rPr>
        <w:t xml:space="preserve">לקלרניתן ריכרד </w:t>
      </w:r>
      <w:proofErr w:type="spellStart"/>
      <w:r w:rsidRPr="00E90655">
        <w:rPr>
          <w:sz w:val="24"/>
          <w:szCs w:val="24"/>
          <w:rtl/>
        </w:rPr>
        <w:t>מוהלפלד</w:t>
      </w:r>
      <w:proofErr w:type="spellEnd"/>
      <w:r w:rsidRPr="00E90655">
        <w:rPr>
          <w:sz w:val="24"/>
          <w:szCs w:val="24"/>
          <w:rtl/>
        </w:rPr>
        <w:t xml:space="preserve">, </w:t>
      </w:r>
      <w:r w:rsidRPr="00E90655">
        <w:rPr>
          <w:b/>
          <w:sz w:val="24"/>
          <w:szCs w:val="24"/>
          <w:rtl/>
        </w:rPr>
        <w:t>מנדלסון</w:t>
      </w:r>
      <w:r w:rsidRPr="00E90655">
        <w:rPr>
          <w:sz w:val="24"/>
          <w:szCs w:val="24"/>
          <w:rtl/>
        </w:rPr>
        <w:t xml:space="preserve"> למלחין לואיס </w:t>
      </w:r>
      <w:proofErr w:type="spellStart"/>
      <w:r w:rsidRPr="00E90655">
        <w:rPr>
          <w:sz w:val="24"/>
          <w:szCs w:val="24"/>
          <w:rtl/>
        </w:rPr>
        <w:t>שפוהר</w:t>
      </w:r>
      <w:proofErr w:type="spellEnd"/>
      <w:r w:rsidRPr="00E90655">
        <w:rPr>
          <w:sz w:val="24"/>
          <w:szCs w:val="24"/>
          <w:rtl/>
        </w:rPr>
        <w:t xml:space="preserve">, </w:t>
      </w:r>
      <w:r w:rsidRPr="00E90655">
        <w:rPr>
          <w:b/>
          <w:sz w:val="24"/>
          <w:szCs w:val="24"/>
          <w:rtl/>
        </w:rPr>
        <w:t>ושומאן</w:t>
      </w:r>
      <w:r w:rsidRPr="00E90655">
        <w:rPr>
          <w:rFonts w:hint="cs"/>
          <w:sz w:val="24"/>
          <w:szCs w:val="24"/>
          <w:rtl/>
        </w:rPr>
        <w:t xml:space="preserve"> </w:t>
      </w:r>
      <w:proofErr w:type="spellStart"/>
      <w:r w:rsidRPr="00E90655">
        <w:rPr>
          <w:rFonts w:hint="cs"/>
          <w:sz w:val="24"/>
          <w:szCs w:val="24"/>
          <w:rtl/>
        </w:rPr>
        <w:t>שכמעין</w:t>
      </w:r>
      <w:proofErr w:type="spellEnd"/>
      <w:r w:rsidRPr="00E90655">
        <w:rPr>
          <w:rFonts w:hint="cs"/>
          <w:sz w:val="24"/>
          <w:szCs w:val="24"/>
          <w:rtl/>
        </w:rPr>
        <w:t xml:space="preserve"> </w:t>
      </w:r>
      <w:r w:rsidRPr="00E90655">
        <w:rPr>
          <w:sz w:val="24"/>
          <w:szCs w:val="24"/>
          <w:rtl/>
        </w:rPr>
        <w:t>״</w:t>
      </w:r>
      <w:proofErr w:type="spellStart"/>
      <w:r w:rsidRPr="00E90655">
        <w:rPr>
          <w:sz w:val="24"/>
          <w:szCs w:val="24"/>
          <w:rtl/>
        </w:rPr>
        <w:t>וורתר</w:t>
      </w:r>
      <w:proofErr w:type="spellEnd"/>
      <w:r w:rsidRPr="00E90655">
        <w:rPr>
          <w:sz w:val="24"/>
          <w:szCs w:val="24"/>
          <w:rtl/>
        </w:rPr>
        <w:t xml:space="preserve"> מוסיקלי״ הקדיש כמעט כל יצירה שלו לרוחו המלנכולית של האדם באשר הוא.</w:t>
      </w:r>
    </w:p>
    <w:p w14:paraId="46BB12BD" w14:textId="77777777" w:rsidR="00E90655" w:rsidRPr="00E90655" w:rsidRDefault="00E90655" w:rsidP="00E90655">
      <w:pPr>
        <w:shd w:val="clear" w:color="auto" w:fill="FFFFFF"/>
        <w:bidi/>
        <w:spacing w:line="331" w:lineRule="auto"/>
        <w:jc w:val="center"/>
        <w:rPr>
          <w:sz w:val="24"/>
          <w:szCs w:val="24"/>
          <w:rtl/>
        </w:rPr>
      </w:pPr>
    </w:p>
    <w:p w14:paraId="4F027451" w14:textId="6784B61E" w:rsidR="00E90655" w:rsidRPr="00E90655" w:rsidRDefault="00E90655" w:rsidP="00E90655">
      <w:pPr>
        <w:shd w:val="clear" w:color="auto" w:fill="FFFFFF"/>
        <w:bidi/>
        <w:spacing w:line="331" w:lineRule="auto"/>
        <w:rPr>
          <w:b/>
          <w:bCs/>
          <w:sz w:val="24"/>
          <w:szCs w:val="24"/>
        </w:rPr>
      </w:pPr>
      <w:r w:rsidRPr="00E90655">
        <w:rPr>
          <w:rFonts w:hint="cs"/>
          <w:b/>
          <w:bCs/>
          <w:sz w:val="24"/>
          <w:szCs w:val="24"/>
          <w:rtl/>
        </w:rPr>
        <w:t xml:space="preserve">להלן </w:t>
      </w:r>
      <w:proofErr w:type="spellStart"/>
      <w:r w:rsidRPr="00E90655">
        <w:rPr>
          <w:rFonts w:hint="cs"/>
          <w:b/>
          <w:bCs/>
          <w:sz w:val="24"/>
          <w:szCs w:val="24"/>
          <w:rtl/>
        </w:rPr>
        <w:t>התכנית</w:t>
      </w:r>
      <w:proofErr w:type="spellEnd"/>
      <w:r w:rsidRPr="00E90655">
        <w:rPr>
          <w:rFonts w:hint="cs"/>
          <w:b/>
          <w:bCs/>
          <w:sz w:val="24"/>
          <w:szCs w:val="24"/>
          <w:rtl/>
        </w:rPr>
        <w:t xml:space="preserve"> המלאה:</w:t>
      </w:r>
    </w:p>
    <w:p w14:paraId="2C35167A" w14:textId="77777777" w:rsidR="00E90655" w:rsidRPr="00E90655" w:rsidRDefault="00E90655" w:rsidP="00E90655">
      <w:pPr>
        <w:shd w:val="clear" w:color="auto" w:fill="FFFFFF"/>
        <w:bidi/>
        <w:spacing w:line="331" w:lineRule="auto"/>
        <w:rPr>
          <w:b/>
          <w:bCs/>
          <w:sz w:val="24"/>
          <w:szCs w:val="24"/>
        </w:rPr>
      </w:pPr>
      <w:r w:rsidRPr="00E90655">
        <w:rPr>
          <w:b/>
          <w:bCs/>
          <w:sz w:val="24"/>
          <w:szCs w:val="24"/>
          <w:rtl/>
        </w:rPr>
        <w:t xml:space="preserve">שלכת בפריס </w:t>
      </w:r>
      <w:r w:rsidRPr="00E90655">
        <w:rPr>
          <w:b/>
          <w:bCs/>
          <w:sz w:val="24"/>
          <w:szCs w:val="24"/>
        </w:rPr>
        <w:t xml:space="preserve"> 22.9 20:00 </w:t>
      </w:r>
    </w:p>
    <w:p w14:paraId="0BAC1200" w14:textId="48C97985" w:rsidR="00E90655" w:rsidRPr="00E90655" w:rsidRDefault="00E90655" w:rsidP="00E90655">
      <w:pPr>
        <w:shd w:val="clear" w:color="auto" w:fill="FFFFFF"/>
        <w:bidi/>
        <w:spacing w:line="331" w:lineRule="auto"/>
        <w:rPr>
          <w:sz w:val="24"/>
          <w:szCs w:val="24"/>
        </w:rPr>
      </w:pPr>
      <w:r w:rsidRPr="00E90655">
        <w:rPr>
          <w:sz w:val="24"/>
          <w:szCs w:val="24"/>
          <w:rtl/>
        </w:rPr>
        <w:t xml:space="preserve">קלוד </w:t>
      </w:r>
      <w:proofErr w:type="spellStart"/>
      <w:r w:rsidRPr="00E90655">
        <w:rPr>
          <w:sz w:val="24"/>
          <w:szCs w:val="24"/>
          <w:rtl/>
        </w:rPr>
        <w:t>דביסי</w:t>
      </w:r>
      <w:proofErr w:type="spellEnd"/>
      <w:r w:rsidRPr="00E90655">
        <w:rPr>
          <w:sz w:val="24"/>
          <w:szCs w:val="24"/>
          <w:rtl/>
        </w:rPr>
        <w:t xml:space="preserve"> </w:t>
      </w:r>
      <w:r w:rsidR="00710FD8">
        <w:rPr>
          <w:rFonts w:hint="cs"/>
          <w:sz w:val="24"/>
          <w:szCs w:val="24"/>
          <w:rtl/>
        </w:rPr>
        <w:t xml:space="preserve">- </w:t>
      </w:r>
      <w:r w:rsidRPr="00E90655">
        <w:rPr>
          <w:sz w:val="24"/>
          <w:szCs w:val="24"/>
          <w:rtl/>
        </w:rPr>
        <w:t>״אחה״צ של הפאון״ לחליל קלרנית ופסנתר</w:t>
      </w:r>
    </w:p>
    <w:p w14:paraId="633B4F02" w14:textId="7CE053D7" w:rsidR="00E90655" w:rsidRPr="00E90655" w:rsidRDefault="00E90655" w:rsidP="00E90655">
      <w:pPr>
        <w:shd w:val="clear" w:color="auto" w:fill="FFFFFF"/>
        <w:bidi/>
        <w:spacing w:line="331" w:lineRule="auto"/>
        <w:rPr>
          <w:sz w:val="24"/>
          <w:szCs w:val="24"/>
        </w:rPr>
      </w:pPr>
      <w:r w:rsidRPr="00E90655">
        <w:rPr>
          <w:sz w:val="24"/>
          <w:szCs w:val="24"/>
          <w:rtl/>
        </w:rPr>
        <w:t xml:space="preserve">אנדרה </w:t>
      </w:r>
      <w:proofErr w:type="spellStart"/>
      <w:r w:rsidRPr="00E90655">
        <w:rPr>
          <w:sz w:val="24"/>
          <w:szCs w:val="24"/>
          <w:rtl/>
        </w:rPr>
        <w:t>ז׳וליבה</w:t>
      </w:r>
      <w:proofErr w:type="spellEnd"/>
      <w:r w:rsidRPr="00E90655">
        <w:rPr>
          <w:sz w:val="24"/>
          <w:szCs w:val="24"/>
          <w:rtl/>
        </w:rPr>
        <w:t xml:space="preserve"> </w:t>
      </w:r>
      <w:r w:rsidR="00710FD8">
        <w:rPr>
          <w:rFonts w:hint="cs"/>
          <w:sz w:val="24"/>
          <w:szCs w:val="24"/>
          <w:rtl/>
        </w:rPr>
        <w:t xml:space="preserve">- </w:t>
      </w:r>
      <w:proofErr w:type="spellStart"/>
      <w:r w:rsidRPr="00E90655">
        <w:rPr>
          <w:sz w:val="24"/>
          <w:szCs w:val="24"/>
          <w:rtl/>
        </w:rPr>
        <w:t>סונטינה</w:t>
      </w:r>
      <w:proofErr w:type="spellEnd"/>
      <w:r w:rsidRPr="00E90655">
        <w:rPr>
          <w:sz w:val="24"/>
          <w:szCs w:val="24"/>
          <w:rtl/>
        </w:rPr>
        <w:t xml:space="preserve"> לחליל וקלרנית</w:t>
      </w:r>
    </w:p>
    <w:p w14:paraId="7552E4BA" w14:textId="47EAA3B0" w:rsidR="00E90655" w:rsidRPr="00E90655" w:rsidRDefault="00E90655" w:rsidP="00E90655">
      <w:pPr>
        <w:shd w:val="clear" w:color="auto" w:fill="FFFFFF"/>
        <w:bidi/>
        <w:spacing w:line="331" w:lineRule="auto"/>
        <w:rPr>
          <w:sz w:val="24"/>
          <w:szCs w:val="24"/>
        </w:rPr>
      </w:pPr>
      <w:r w:rsidRPr="00E90655">
        <w:rPr>
          <w:sz w:val="24"/>
          <w:szCs w:val="24"/>
          <w:rtl/>
        </w:rPr>
        <w:t xml:space="preserve">מרדכי סתר </w:t>
      </w:r>
      <w:r w:rsidR="00710FD8">
        <w:rPr>
          <w:rFonts w:hint="cs"/>
          <w:sz w:val="24"/>
          <w:szCs w:val="24"/>
          <w:rtl/>
        </w:rPr>
        <w:t xml:space="preserve">- </w:t>
      </w:r>
      <w:r w:rsidRPr="00E90655">
        <w:rPr>
          <w:sz w:val="24"/>
          <w:szCs w:val="24"/>
          <w:rtl/>
        </w:rPr>
        <w:t>רביעיית פסנתר</w:t>
      </w:r>
    </w:p>
    <w:p w14:paraId="081DAE15" w14:textId="17DC0634" w:rsidR="00E90655" w:rsidRPr="00E90655" w:rsidRDefault="00E90655" w:rsidP="00E90655">
      <w:pPr>
        <w:shd w:val="clear" w:color="auto" w:fill="FFFFFF"/>
        <w:bidi/>
        <w:spacing w:line="331" w:lineRule="auto"/>
        <w:rPr>
          <w:sz w:val="24"/>
          <w:szCs w:val="24"/>
        </w:rPr>
      </w:pPr>
      <w:r w:rsidRPr="00E90655">
        <w:rPr>
          <w:sz w:val="24"/>
          <w:szCs w:val="24"/>
          <w:rtl/>
        </w:rPr>
        <w:t xml:space="preserve">גבריאל פורה </w:t>
      </w:r>
      <w:r w:rsidR="00710FD8">
        <w:rPr>
          <w:rFonts w:hint="cs"/>
          <w:sz w:val="24"/>
          <w:szCs w:val="24"/>
          <w:rtl/>
        </w:rPr>
        <w:t xml:space="preserve">- </w:t>
      </w:r>
      <w:r w:rsidRPr="00E90655">
        <w:rPr>
          <w:sz w:val="24"/>
          <w:szCs w:val="24"/>
          <w:rtl/>
        </w:rPr>
        <w:t>שלישיה לקלרנית, צ׳לו ופסנתר</w:t>
      </w:r>
    </w:p>
    <w:p w14:paraId="75AC0E81" w14:textId="1466874D" w:rsidR="00E90655" w:rsidRPr="00E90655" w:rsidRDefault="00E90655" w:rsidP="00E90655">
      <w:pPr>
        <w:shd w:val="clear" w:color="auto" w:fill="FFFFFF"/>
        <w:bidi/>
        <w:spacing w:line="331" w:lineRule="auto"/>
        <w:rPr>
          <w:sz w:val="24"/>
          <w:szCs w:val="24"/>
        </w:rPr>
      </w:pPr>
      <w:r w:rsidRPr="00E90655">
        <w:rPr>
          <w:sz w:val="24"/>
          <w:szCs w:val="24"/>
          <w:rtl/>
        </w:rPr>
        <w:t xml:space="preserve">מחרוזת </w:t>
      </w:r>
      <w:proofErr w:type="spellStart"/>
      <w:r w:rsidRPr="00E90655">
        <w:rPr>
          <w:sz w:val="24"/>
          <w:szCs w:val="24"/>
          <w:rtl/>
        </w:rPr>
        <w:t>שנסונים</w:t>
      </w:r>
      <w:proofErr w:type="spellEnd"/>
      <w:r w:rsidRPr="00E90655">
        <w:rPr>
          <w:sz w:val="24"/>
          <w:szCs w:val="24"/>
          <w:rtl/>
        </w:rPr>
        <w:t xml:space="preserve"> צרפתיים, </w:t>
      </w:r>
      <w:r w:rsidR="00710FD8">
        <w:rPr>
          <w:rFonts w:hint="cs"/>
          <w:sz w:val="24"/>
          <w:szCs w:val="24"/>
          <w:rtl/>
        </w:rPr>
        <w:t>ב</w:t>
      </w:r>
      <w:r w:rsidRPr="00E90655">
        <w:rPr>
          <w:sz w:val="24"/>
          <w:szCs w:val="24"/>
          <w:rtl/>
        </w:rPr>
        <w:t xml:space="preserve">עיבוד אינסטרומנטלי </w:t>
      </w:r>
      <w:r w:rsidR="00710FD8">
        <w:rPr>
          <w:rFonts w:hint="cs"/>
          <w:sz w:val="24"/>
          <w:szCs w:val="24"/>
          <w:rtl/>
        </w:rPr>
        <w:t>של</w:t>
      </w:r>
      <w:r w:rsidRPr="00E90655">
        <w:rPr>
          <w:sz w:val="24"/>
          <w:szCs w:val="24"/>
          <w:rtl/>
        </w:rPr>
        <w:t xml:space="preserve"> יונתן קרת</w:t>
      </w:r>
    </w:p>
    <w:p w14:paraId="64B55183" w14:textId="77777777" w:rsidR="00E90655" w:rsidRPr="00E90655" w:rsidRDefault="00E90655" w:rsidP="00E90655">
      <w:pPr>
        <w:shd w:val="clear" w:color="auto" w:fill="FFFFFF"/>
        <w:bidi/>
        <w:spacing w:line="331" w:lineRule="auto"/>
        <w:rPr>
          <w:sz w:val="24"/>
          <w:szCs w:val="24"/>
        </w:rPr>
      </w:pPr>
    </w:p>
    <w:p w14:paraId="1B05091A" w14:textId="77777777" w:rsidR="00E90655" w:rsidRPr="00E90655" w:rsidRDefault="00E90655" w:rsidP="00E90655">
      <w:pPr>
        <w:shd w:val="clear" w:color="auto" w:fill="FFFFFF"/>
        <w:bidi/>
        <w:spacing w:line="331" w:lineRule="auto"/>
        <w:rPr>
          <w:b/>
          <w:bCs/>
          <w:sz w:val="24"/>
          <w:szCs w:val="24"/>
        </w:rPr>
      </w:pPr>
      <w:r w:rsidRPr="00E90655">
        <w:rPr>
          <w:b/>
          <w:bCs/>
          <w:sz w:val="24"/>
          <w:szCs w:val="24"/>
          <w:rtl/>
        </w:rPr>
        <w:t xml:space="preserve">הומאז׳ הונגרי </w:t>
      </w:r>
      <w:r w:rsidRPr="00E90655">
        <w:rPr>
          <w:b/>
          <w:bCs/>
          <w:sz w:val="24"/>
          <w:szCs w:val="24"/>
        </w:rPr>
        <w:t>23.9 12:00</w:t>
      </w:r>
    </w:p>
    <w:p w14:paraId="2B3ADD40" w14:textId="7C3EE8C6" w:rsidR="00E90655" w:rsidRPr="00E90655" w:rsidRDefault="00E90655" w:rsidP="00E90655">
      <w:pPr>
        <w:shd w:val="clear" w:color="auto" w:fill="FFFFFF"/>
        <w:bidi/>
        <w:spacing w:line="331" w:lineRule="auto"/>
        <w:rPr>
          <w:sz w:val="24"/>
          <w:szCs w:val="24"/>
        </w:rPr>
      </w:pPr>
      <w:r w:rsidRPr="00E90655">
        <w:rPr>
          <w:sz w:val="24"/>
          <w:szCs w:val="24"/>
          <w:rtl/>
        </w:rPr>
        <w:t xml:space="preserve">ארנו </w:t>
      </w:r>
      <w:proofErr w:type="spellStart"/>
      <w:r w:rsidRPr="00E90655">
        <w:rPr>
          <w:sz w:val="24"/>
          <w:szCs w:val="24"/>
          <w:rtl/>
        </w:rPr>
        <w:t>דוחנני</w:t>
      </w:r>
      <w:proofErr w:type="spellEnd"/>
      <w:r w:rsidRPr="00E90655">
        <w:rPr>
          <w:sz w:val="24"/>
          <w:szCs w:val="24"/>
          <w:rtl/>
        </w:rPr>
        <w:t xml:space="preserve"> </w:t>
      </w:r>
      <w:r w:rsidR="00710FD8">
        <w:rPr>
          <w:rFonts w:hint="cs"/>
          <w:sz w:val="24"/>
          <w:szCs w:val="24"/>
          <w:rtl/>
        </w:rPr>
        <w:t xml:space="preserve">- </w:t>
      </w:r>
      <w:r w:rsidRPr="00E90655">
        <w:rPr>
          <w:sz w:val="24"/>
          <w:szCs w:val="24"/>
          <w:rtl/>
        </w:rPr>
        <w:t>שלישיה לכלי מיתר</w:t>
      </w:r>
    </w:p>
    <w:p w14:paraId="0C469993" w14:textId="62AD31CA" w:rsidR="00E90655" w:rsidRPr="00E90655" w:rsidRDefault="00E90655" w:rsidP="00E90655">
      <w:pPr>
        <w:shd w:val="clear" w:color="auto" w:fill="FFFFFF"/>
        <w:bidi/>
        <w:spacing w:line="331" w:lineRule="auto"/>
        <w:rPr>
          <w:sz w:val="24"/>
          <w:szCs w:val="24"/>
        </w:rPr>
      </w:pPr>
      <w:proofErr w:type="spellStart"/>
      <w:r w:rsidRPr="00E90655">
        <w:rPr>
          <w:sz w:val="24"/>
          <w:szCs w:val="24"/>
          <w:rtl/>
        </w:rPr>
        <w:lastRenderedPageBreak/>
        <w:t>זולטן</w:t>
      </w:r>
      <w:proofErr w:type="spellEnd"/>
      <w:r w:rsidRPr="00E90655">
        <w:rPr>
          <w:sz w:val="24"/>
          <w:szCs w:val="24"/>
          <w:rtl/>
        </w:rPr>
        <w:t xml:space="preserve"> </w:t>
      </w:r>
      <w:proofErr w:type="spellStart"/>
      <w:r w:rsidRPr="00E90655">
        <w:rPr>
          <w:sz w:val="24"/>
          <w:szCs w:val="24"/>
          <w:rtl/>
        </w:rPr>
        <w:t>קודאי</w:t>
      </w:r>
      <w:proofErr w:type="spellEnd"/>
      <w:r w:rsidRPr="00E90655">
        <w:rPr>
          <w:sz w:val="24"/>
          <w:szCs w:val="24"/>
          <w:rtl/>
        </w:rPr>
        <w:t xml:space="preserve"> </w:t>
      </w:r>
      <w:r w:rsidR="00710FD8">
        <w:rPr>
          <w:rFonts w:hint="cs"/>
          <w:sz w:val="24"/>
          <w:szCs w:val="24"/>
          <w:rtl/>
        </w:rPr>
        <w:t xml:space="preserve">- </w:t>
      </w:r>
      <w:r w:rsidRPr="00E90655">
        <w:rPr>
          <w:sz w:val="24"/>
          <w:szCs w:val="24"/>
          <w:rtl/>
        </w:rPr>
        <w:t>דואו לכינור וצ׳לו</w:t>
      </w:r>
    </w:p>
    <w:p w14:paraId="0B7E4E29" w14:textId="4B368231" w:rsidR="00E90655" w:rsidRPr="00E90655" w:rsidRDefault="00E90655" w:rsidP="00E90655">
      <w:pPr>
        <w:shd w:val="clear" w:color="auto" w:fill="FFFFFF"/>
        <w:bidi/>
        <w:spacing w:line="331" w:lineRule="auto"/>
        <w:rPr>
          <w:sz w:val="24"/>
          <w:szCs w:val="24"/>
        </w:rPr>
      </w:pPr>
      <w:r w:rsidRPr="00E90655">
        <w:rPr>
          <w:sz w:val="24"/>
          <w:szCs w:val="24"/>
          <w:rtl/>
        </w:rPr>
        <w:t xml:space="preserve">אנדרה היידו </w:t>
      </w:r>
      <w:r w:rsidR="00710FD8">
        <w:rPr>
          <w:rFonts w:hint="cs"/>
          <w:sz w:val="24"/>
          <w:szCs w:val="24"/>
          <w:rtl/>
        </w:rPr>
        <w:t xml:space="preserve">- </w:t>
      </w:r>
      <w:r w:rsidRPr="00E90655">
        <w:rPr>
          <w:sz w:val="24"/>
          <w:szCs w:val="24"/>
          <w:rtl/>
        </w:rPr>
        <w:t>רישומים ברוח סנטימנטלית לרביעיית פסנתר</w:t>
      </w:r>
    </w:p>
    <w:p w14:paraId="07891F63" w14:textId="3A67A5AC" w:rsidR="00E90655" w:rsidRPr="00E90655" w:rsidRDefault="00E90655" w:rsidP="00E90655">
      <w:pPr>
        <w:shd w:val="clear" w:color="auto" w:fill="FFFFFF"/>
        <w:bidi/>
        <w:spacing w:line="331" w:lineRule="auto"/>
        <w:rPr>
          <w:sz w:val="24"/>
          <w:szCs w:val="24"/>
        </w:rPr>
      </w:pPr>
      <w:r w:rsidRPr="00E90655">
        <w:rPr>
          <w:sz w:val="24"/>
          <w:szCs w:val="24"/>
          <w:rtl/>
        </w:rPr>
        <w:t xml:space="preserve">בלה ברטוק </w:t>
      </w:r>
      <w:r w:rsidR="00710FD8">
        <w:rPr>
          <w:rFonts w:hint="cs"/>
          <w:sz w:val="24"/>
          <w:szCs w:val="24"/>
          <w:rtl/>
        </w:rPr>
        <w:t xml:space="preserve">- </w:t>
      </w:r>
      <w:r w:rsidRPr="00E90655">
        <w:rPr>
          <w:sz w:val="24"/>
          <w:szCs w:val="24"/>
          <w:rtl/>
        </w:rPr>
        <w:t>״ניגודים״ לקלרנית, כינור ופסנתר</w:t>
      </w:r>
    </w:p>
    <w:p w14:paraId="3285DE0D" w14:textId="77777777" w:rsidR="00E90655" w:rsidRPr="00E90655" w:rsidRDefault="00E90655" w:rsidP="00E90655">
      <w:pPr>
        <w:shd w:val="clear" w:color="auto" w:fill="FFFFFF"/>
        <w:bidi/>
        <w:spacing w:line="331" w:lineRule="auto"/>
        <w:rPr>
          <w:sz w:val="24"/>
          <w:szCs w:val="24"/>
        </w:rPr>
      </w:pPr>
      <w:r w:rsidRPr="00E90655">
        <w:rPr>
          <w:sz w:val="24"/>
          <w:szCs w:val="24"/>
        </w:rPr>
        <w:t xml:space="preserve"> </w:t>
      </w:r>
    </w:p>
    <w:p w14:paraId="54A45E55" w14:textId="77777777" w:rsidR="00E90655" w:rsidRPr="00E90655" w:rsidRDefault="00E90655" w:rsidP="00E90655">
      <w:pPr>
        <w:shd w:val="clear" w:color="auto" w:fill="FFFFFF"/>
        <w:bidi/>
        <w:spacing w:line="331" w:lineRule="auto"/>
        <w:rPr>
          <w:b/>
          <w:bCs/>
          <w:sz w:val="24"/>
          <w:szCs w:val="24"/>
        </w:rPr>
      </w:pPr>
      <w:r w:rsidRPr="00E90655">
        <w:rPr>
          <w:b/>
          <w:bCs/>
          <w:sz w:val="24"/>
          <w:szCs w:val="24"/>
          <w:rtl/>
        </w:rPr>
        <w:t xml:space="preserve">״בהערכה כנה וידידות״ </w:t>
      </w:r>
      <w:r w:rsidRPr="00E90655">
        <w:rPr>
          <w:b/>
          <w:bCs/>
          <w:sz w:val="24"/>
          <w:szCs w:val="24"/>
        </w:rPr>
        <w:t>24.9 11:00</w:t>
      </w:r>
    </w:p>
    <w:p w14:paraId="40C3B2E7" w14:textId="300D0393" w:rsidR="00E90655" w:rsidRPr="00E90655" w:rsidRDefault="00E90655" w:rsidP="00E90655">
      <w:pPr>
        <w:shd w:val="clear" w:color="auto" w:fill="FFFFFF"/>
        <w:bidi/>
        <w:spacing w:line="331" w:lineRule="auto"/>
        <w:rPr>
          <w:sz w:val="24"/>
          <w:szCs w:val="24"/>
        </w:rPr>
      </w:pPr>
      <w:r w:rsidRPr="00E90655">
        <w:rPr>
          <w:sz w:val="24"/>
          <w:szCs w:val="24"/>
          <w:rtl/>
        </w:rPr>
        <w:t xml:space="preserve">רוברט שומאן </w:t>
      </w:r>
      <w:r w:rsidR="00710FD8">
        <w:rPr>
          <w:rFonts w:hint="cs"/>
          <w:sz w:val="24"/>
          <w:szCs w:val="24"/>
          <w:rtl/>
        </w:rPr>
        <w:t xml:space="preserve">- </w:t>
      </w:r>
      <w:r w:rsidRPr="00E90655">
        <w:rPr>
          <w:sz w:val="24"/>
          <w:szCs w:val="24"/>
          <w:rtl/>
        </w:rPr>
        <w:t xml:space="preserve">רומנסות </w:t>
      </w:r>
      <w:proofErr w:type="spellStart"/>
      <w:r w:rsidRPr="00E90655">
        <w:rPr>
          <w:sz w:val="24"/>
          <w:szCs w:val="24"/>
          <w:rtl/>
        </w:rPr>
        <w:t>אופ</w:t>
      </w:r>
      <w:proofErr w:type="spellEnd"/>
      <w:r w:rsidRPr="00E90655">
        <w:rPr>
          <w:sz w:val="24"/>
          <w:szCs w:val="24"/>
          <w:rtl/>
        </w:rPr>
        <w:t>. 94 לחליל ופסנתר</w:t>
      </w:r>
    </w:p>
    <w:p w14:paraId="2EB32175" w14:textId="34882BDD" w:rsidR="00E90655" w:rsidRPr="00E90655" w:rsidRDefault="00E90655" w:rsidP="00E90655">
      <w:pPr>
        <w:shd w:val="clear" w:color="auto" w:fill="FFFFFF"/>
        <w:bidi/>
        <w:spacing w:line="331" w:lineRule="auto"/>
        <w:rPr>
          <w:sz w:val="24"/>
          <w:szCs w:val="24"/>
        </w:rPr>
      </w:pPr>
      <w:r w:rsidRPr="00E90655">
        <w:rPr>
          <w:sz w:val="24"/>
          <w:szCs w:val="24"/>
          <w:rtl/>
        </w:rPr>
        <w:t xml:space="preserve">יוהנס ברהמס </w:t>
      </w:r>
      <w:r w:rsidR="00710FD8">
        <w:rPr>
          <w:rFonts w:hint="cs"/>
          <w:sz w:val="24"/>
          <w:szCs w:val="24"/>
          <w:rtl/>
        </w:rPr>
        <w:t xml:space="preserve">- </w:t>
      </w:r>
      <w:r w:rsidRPr="00E90655">
        <w:rPr>
          <w:sz w:val="24"/>
          <w:szCs w:val="24"/>
          <w:rtl/>
        </w:rPr>
        <w:t>סונטה במי במול מז׳ור לקלרנית ופסנתר</w:t>
      </w:r>
    </w:p>
    <w:p w14:paraId="291761AB" w14:textId="27380F94" w:rsidR="00E90655" w:rsidRPr="00E90655" w:rsidRDefault="00E90655" w:rsidP="00E90655">
      <w:pPr>
        <w:shd w:val="clear" w:color="auto" w:fill="FFFFFF"/>
        <w:bidi/>
        <w:spacing w:line="331" w:lineRule="auto"/>
        <w:rPr>
          <w:sz w:val="24"/>
          <w:szCs w:val="24"/>
        </w:rPr>
      </w:pPr>
      <w:r w:rsidRPr="00E90655">
        <w:rPr>
          <w:sz w:val="24"/>
          <w:szCs w:val="24"/>
          <w:rtl/>
        </w:rPr>
        <w:t xml:space="preserve">פליקס מנדלסון </w:t>
      </w:r>
      <w:r w:rsidR="00710FD8">
        <w:rPr>
          <w:rFonts w:hint="cs"/>
          <w:sz w:val="24"/>
          <w:szCs w:val="24"/>
          <w:rtl/>
        </w:rPr>
        <w:t xml:space="preserve">- </w:t>
      </w:r>
      <w:r w:rsidRPr="00E90655">
        <w:rPr>
          <w:sz w:val="24"/>
          <w:szCs w:val="24"/>
          <w:rtl/>
        </w:rPr>
        <w:t>שלישיית פסנתר בדו מינור</w:t>
      </w:r>
    </w:p>
    <w:p w14:paraId="28072C6A" w14:textId="77777777" w:rsidR="00E90655" w:rsidRDefault="00E90655" w:rsidP="00E90655">
      <w:pPr>
        <w:shd w:val="clear" w:color="auto" w:fill="FFFFFF"/>
        <w:bidi/>
        <w:spacing w:line="331" w:lineRule="auto"/>
        <w:rPr>
          <w:sz w:val="28"/>
          <w:szCs w:val="28"/>
          <w:rtl/>
        </w:rPr>
      </w:pPr>
    </w:p>
    <w:p w14:paraId="496EBB3D" w14:textId="2366563D" w:rsidR="00E90655" w:rsidRDefault="00E90655" w:rsidP="00E90655">
      <w:pPr>
        <w:shd w:val="clear" w:color="auto" w:fill="FFFFFF"/>
        <w:bidi/>
        <w:spacing w:line="331" w:lineRule="auto"/>
        <w:rPr>
          <w:sz w:val="28"/>
          <w:szCs w:val="28"/>
        </w:rPr>
      </w:pPr>
      <w:r>
        <w:rPr>
          <w:sz w:val="28"/>
          <w:szCs w:val="28"/>
          <w:rtl/>
        </w:rPr>
        <w:t xml:space="preserve">לכרטיסים: 03-6201182 או באתר </w:t>
      </w:r>
      <w:r>
        <w:rPr>
          <w:sz w:val="28"/>
          <w:szCs w:val="28"/>
        </w:rPr>
        <w:t>fbmc.co.il</w:t>
      </w:r>
    </w:p>
    <w:p w14:paraId="45989F9E" w14:textId="77777777" w:rsidR="00E90655" w:rsidRDefault="00E90655" w:rsidP="00E90655">
      <w:pPr>
        <w:bidi/>
        <w:rPr>
          <w:sz w:val="30"/>
          <w:szCs w:val="30"/>
          <w:rtl/>
        </w:rPr>
      </w:pPr>
    </w:p>
    <w:p w14:paraId="20985FBA" w14:textId="63D55E8B" w:rsidR="00E90655" w:rsidRPr="00710FD8" w:rsidRDefault="00E90655" w:rsidP="00E90655">
      <w:pPr>
        <w:bidi/>
        <w:rPr>
          <w:b/>
          <w:bCs/>
          <w:color w:val="202020"/>
          <w:sz w:val="24"/>
          <w:szCs w:val="24"/>
          <w:highlight w:val="white"/>
        </w:rPr>
      </w:pPr>
      <w:r w:rsidRPr="00710FD8">
        <w:rPr>
          <w:b/>
          <w:bCs/>
          <w:color w:val="202020"/>
          <w:sz w:val="24"/>
          <w:szCs w:val="24"/>
          <w:highlight w:val="white"/>
          <w:rtl/>
        </w:rPr>
        <w:t>על הפרויקט הקאמרי הישראלי:</w:t>
      </w:r>
    </w:p>
    <w:p w14:paraId="109D15E6" w14:textId="713EAF12" w:rsidR="00E90655" w:rsidRPr="00E90655" w:rsidRDefault="00E90655" w:rsidP="00E90655">
      <w:pPr>
        <w:bidi/>
        <w:rPr>
          <w:color w:val="202020"/>
          <w:sz w:val="24"/>
          <w:szCs w:val="24"/>
          <w:highlight w:val="white"/>
        </w:rPr>
      </w:pPr>
      <w:r w:rsidRPr="00E90655">
        <w:rPr>
          <w:color w:val="202020"/>
          <w:sz w:val="24"/>
          <w:szCs w:val="24"/>
          <w:highlight w:val="white"/>
          <w:rtl/>
        </w:rPr>
        <w:t>זוכה פרס משרד התרבות למבצעים ע“ש בנימיני לשנת 2011 וע״ש פרטוש לשנת 2017, הפרויקט הקאמרי הישראלי קנה לעצמו שם של הרכב קאמרי מבריק, צעיר, גמיש ומגובש, הידוע ברפרטואר המגוון שהוא מציג ובהופעותיו הסוחפות. האנסמבל פועל תוך מתן דגש על זהותו כישראלי הן מצד הרפרטואר והן מצד צוות הנגנים, ושם לעצמו כמטרה להופיע באזורים פריפריאליים בארץ בהם לא בהכרח מתקיימים קונצרטים סדירים, בד בבד עם קונצרטים לקהל הרחב של הסדרות באזור המרכז והערים הגדולות. באותה ההזדמנות, מועברים בחלק ממקומות אלו פעולות העשרה למוסיקאים צעירים, בצורת כתות אמן, שיעורים, ונגינה משותפת.</w:t>
      </w:r>
    </w:p>
    <w:p w14:paraId="755DDC49" w14:textId="77777777" w:rsidR="00E90655" w:rsidRPr="00E90655" w:rsidRDefault="00E90655" w:rsidP="00E90655">
      <w:pPr>
        <w:bidi/>
        <w:rPr>
          <w:color w:val="202020"/>
          <w:sz w:val="24"/>
          <w:szCs w:val="24"/>
          <w:highlight w:val="white"/>
        </w:rPr>
      </w:pPr>
      <w:proofErr w:type="spellStart"/>
      <w:r w:rsidRPr="00E90655">
        <w:rPr>
          <w:color w:val="202020"/>
          <w:sz w:val="24"/>
          <w:szCs w:val="24"/>
          <w:highlight w:val="white"/>
          <w:rtl/>
        </w:rPr>
        <w:t>ה’פרויקט</w:t>
      </w:r>
      <w:proofErr w:type="spellEnd"/>
      <w:r w:rsidRPr="00E90655">
        <w:rPr>
          <w:color w:val="202020"/>
          <w:sz w:val="24"/>
          <w:szCs w:val="24"/>
          <w:highlight w:val="white"/>
          <w:rtl/>
        </w:rPr>
        <w:t xml:space="preserve">’ שם דגש על קידום היצירה הישראלית כחלק מהותי בזהותו ע”י הזמנת יצירות חדשות ממלחינים ישראלים צעירים וביצוען בהופעותיו בארץ ובעולם. גוף הנגנים המגוון של האנסמבל מאפשר לו ליצור </w:t>
      </w:r>
      <w:proofErr w:type="spellStart"/>
      <w:r w:rsidRPr="00E90655">
        <w:rPr>
          <w:color w:val="202020"/>
          <w:sz w:val="24"/>
          <w:szCs w:val="24"/>
          <w:highlight w:val="white"/>
          <w:rtl/>
        </w:rPr>
        <w:t>תכניות</w:t>
      </w:r>
      <w:proofErr w:type="spellEnd"/>
      <w:r w:rsidRPr="00E90655">
        <w:rPr>
          <w:color w:val="202020"/>
          <w:sz w:val="24"/>
          <w:szCs w:val="24"/>
          <w:highlight w:val="white"/>
          <w:rtl/>
        </w:rPr>
        <w:t xml:space="preserve"> מאתגרות וייחודיות ממיטב הרפרטואר הקאמרי במגוון תזמורי רחב אשר כוללות, במידת הצורך, הקדמות מוסברות על מנת לגשר בין הבמה למאזין. מאז הקמתו הופיע האנסמבל בסיורי קונצרטים ברחבי צפון אמריקה, סין, אנגליה וישראל, בין השאר באולמות חשובים בניו יורק (</w:t>
      </w:r>
      <w:proofErr w:type="spellStart"/>
      <w:r w:rsidRPr="00E90655">
        <w:rPr>
          <w:color w:val="202020"/>
          <w:sz w:val="24"/>
          <w:szCs w:val="24"/>
          <w:highlight w:val="white"/>
          <w:rtl/>
        </w:rPr>
        <w:t>קרנגי</w:t>
      </w:r>
      <w:proofErr w:type="spellEnd"/>
      <w:r w:rsidRPr="00E90655">
        <w:rPr>
          <w:color w:val="202020"/>
          <w:sz w:val="24"/>
          <w:szCs w:val="24"/>
          <w:highlight w:val="white"/>
          <w:rtl/>
        </w:rPr>
        <w:t xml:space="preserve"> הול ומרכז לינקולן), וושינגטון, לונדון (אולם ויגמור), סן פרנסיסקו, ונקובר, בייג׳ין וכן לאורכה ולרוחבה של הארץ. בין </w:t>
      </w:r>
      <w:proofErr w:type="spellStart"/>
      <w:r w:rsidRPr="00E90655">
        <w:rPr>
          <w:color w:val="202020"/>
          <w:sz w:val="24"/>
          <w:szCs w:val="24"/>
          <w:highlight w:val="white"/>
          <w:rtl/>
        </w:rPr>
        <w:t>האמנים</w:t>
      </w:r>
      <w:proofErr w:type="spellEnd"/>
      <w:r w:rsidRPr="00E90655">
        <w:rPr>
          <w:color w:val="202020"/>
          <w:sz w:val="24"/>
          <w:szCs w:val="24"/>
          <w:highlight w:val="white"/>
          <w:rtl/>
        </w:rPr>
        <w:t xml:space="preserve"> איתם שיתף פעולה האנסמבל נמנים </w:t>
      </w:r>
      <w:proofErr w:type="spellStart"/>
      <w:r w:rsidRPr="00E90655">
        <w:rPr>
          <w:color w:val="202020"/>
          <w:sz w:val="24"/>
          <w:szCs w:val="24"/>
          <w:highlight w:val="white"/>
          <w:rtl/>
        </w:rPr>
        <w:t>הויולן</w:t>
      </w:r>
      <w:proofErr w:type="spellEnd"/>
      <w:r w:rsidRPr="00E90655">
        <w:rPr>
          <w:color w:val="202020"/>
          <w:sz w:val="24"/>
          <w:szCs w:val="24"/>
          <w:highlight w:val="white"/>
          <w:rtl/>
        </w:rPr>
        <w:t xml:space="preserve"> מייקל טרי (</w:t>
      </w:r>
      <w:proofErr w:type="spellStart"/>
      <w:r w:rsidRPr="00E90655">
        <w:rPr>
          <w:color w:val="202020"/>
          <w:sz w:val="24"/>
          <w:szCs w:val="24"/>
          <w:highlight w:val="white"/>
          <w:rtl/>
        </w:rPr>
        <w:t>גוארנרי</w:t>
      </w:r>
      <w:proofErr w:type="spellEnd"/>
      <w:r w:rsidRPr="00E90655">
        <w:rPr>
          <w:color w:val="202020"/>
          <w:sz w:val="24"/>
          <w:szCs w:val="24"/>
          <w:highlight w:val="white"/>
          <w:rtl/>
        </w:rPr>
        <w:t xml:space="preserve">), החלילן </w:t>
      </w:r>
      <w:proofErr w:type="spellStart"/>
      <w:r w:rsidRPr="00E90655">
        <w:rPr>
          <w:color w:val="202020"/>
          <w:sz w:val="24"/>
          <w:szCs w:val="24"/>
          <w:highlight w:val="white"/>
          <w:rtl/>
        </w:rPr>
        <w:t>ג’ושוע</w:t>
      </w:r>
      <w:proofErr w:type="spellEnd"/>
      <w:r w:rsidRPr="00E90655">
        <w:rPr>
          <w:color w:val="202020"/>
          <w:sz w:val="24"/>
          <w:szCs w:val="24"/>
          <w:highlight w:val="white"/>
          <w:rtl/>
        </w:rPr>
        <w:t xml:space="preserve"> סמית (תזמורת </w:t>
      </w:r>
      <w:proofErr w:type="spellStart"/>
      <w:r w:rsidRPr="00E90655">
        <w:rPr>
          <w:color w:val="202020"/>
          <w:sz w:val="24"/>
          <w:szCs w:val="24"/>
          <w:highlight w:val="white"/>
          <w:rtl/>
        </w:rPr>
        <w:t>קליבלנד</w:t>
      </w:r>
      <w:proofErr w:type="spellEnd"/>
      <w:r w:rsidRPr="00E90655">
        <w:rPr>
          <w:color w:val="202020"/>
          <w:sz w:val="24"/>
          <w:szCs w:val="24"/>
          <w:highlight w:val="white"/>
          <w:rtl/>
        </w:rPr>
        <w:t>), הצ׳לן פיטר ווילי (</w:t>
      </w:r>
      <w:proofErr w:type="spellStart"/>
      <w:r w:rsidRPr="00E90655">
        <w:rPr>
          <w:color w:val="202020"/>
          <w:sz w:val="24"/>
          <w:szCs w:val="24"/>
          <w:highlight w:val="white"/>
          <w:rtl/>
        </w:rPr>
        <w:t>גוארנרי</w:t>
      </w:r>
      <w:proofErr w:type="spellEnd"/>
      <w:r w:rsidRPr="00E90655">
        <w:rPr>
          <w:color w:val="202020"/>
          <w:sz w:val="24"/>
          <w:szCs w:val="24"/>
          <w:highlight w:val="white"/>
          <w:rtl/>
        </w:rPr>
        <w:t>/</w:t>
      </w:r>
      <w:proofErr w:type="spellStart"/>
      <w:r w:rsidRPr="00E90655">
        <w:rPr>
          <w:color w:val="202020"/>
          <w:sz w:val="24"/>
          <w:szCs w:val="24"/>
          <w:highlight w:val="white"/>
          <w:rtl/>
        </w:rPr>
        <w:t>בוזאר</w:t>
      </w:r>
      <w:proofErr w:type="spellEnd"/>
      <w:r w:rsidRPr="00E90655">
        <w:rPr>
          <w:color w:val="202020"/>
          <w:sz w:val="24"/>
          <w:szCs w:val="24"/>
          <w:highlight w:val="white"/>
          <w:rtl/>
        </w:rPr>
        <w:t xml:space="preserve">), והסולניות הבינלאומיות ליזה </w:t>
      </w:r>
      <w:proofErr w:type="spellStart"/>
      <w:r w:rsidRPr="00E90655">
        <w:rPr>
          <w:color w:val="202020"/>
          <w:sz w:val="24"/>
          <w:szCs w:val="24"/>
          <w:highlight w:val="white"/>
          <w:rtl/>
        </w:rPr>
        <w:t>פרשטמן</w:t>
      </w:r>
      <w:proofErr w:type="spellEnd"/>
      <w:r w:rsidRPr="00E90655">
        <w:rPr>
          <w:color w:val="202020"/>
          <w:sz w:val="24"/>
          <w:szCs w:val="24"/>
          <w:highlight w:val="white"/>
          <w:rtl/>
        </w:rPr>
        <w:t xml:space="preserve"> (הולנד) </w:t>
      </w:r>
      <w:proofErr w:type="spellStart"/>
      <w:r w:rsidRPr="00E90655">
        <w:rPr>
          <w:color w:val="202020"/>
          <w:sz w:val="24"/>
          <w:szCs w:val="24"/>
          <w:highlight w:val="white"/>
          <w:rtl/>
        </w:rPr>
        <w:t>ואנטייה</w:t>
      </w:r>
      <w:proofErr w:type="spellEnd"/>
      <w:r w:rsidRPr="00E90655">
        <w:rPr>
          <w:color w:val="202020"/>
          <w:sz w:val="24"/>
          <w:szCs w:val="24"/>
          <w:highlight w:val="white"/>
          <w:rtl/>
        </w:rPr>
        <w:t xml:space="preserve"> </w:t>
      </w:r>
      <w:proofErr w:type="spellStart"/>
      <w:r w:rsidRPr="00E90655">
        <w:rPr>
          <w:color w:val="202020"/>
          <w:sz w:val="24"/>
          <w:szCs w:val="24"/>
          <w:highlight w:val="white"/>
          <w:rtl/>
        </w:rPr>
        <w:t>וייטהאס</w:t>
      </w:r>
      <w:proofErr w:type="spellEnd"/>
      <w:r w:rsidRPr="00E90655">
        <w:rPr>
          <w:color w:val="202020"/>
          <w:sz w:val="24"/>
          <w:szCs w:val="24"/>
          <w:highlight w:val="white"/>
          <w:rtl/>
        </w:rPr>
        <w:t xml:space="preserve"> (גרמניה).  אלבום הבכורה של ההרכב יצא לאור ב-2012 בחברת “אזיקה </w:t>
      </w:r>
      <w:proofErr w:type="spellStart"/>
      <w:r w:rsidRPr="00E90655">
        <w:rPr>
          <w:color w:val="202020"/>
          <w:sz w:val="24"/>
          <w:szCs w:val="24"/>
          <w:highlight w:val="white"/>
          <w:rtl/>
        </w:rPr>
        <w:t>רקורדס</w:t>
      </w:r>
      <w:proofErr w:type="spellEnd"/>
      <w:r w:rsidRPr="00E90655">
        <w:rPr>
          <w:color w:val="202020"/>
          <w:sz w:val="24"/>
          <w:szCs w:val="24"/>
          <w:highlight w:val="white"/>
          <w:rtl/>
        </w:rPr>
        <w:t xml:space="preserve">״ האמריקנית וזכה לשבחים רבים בארץ בחו״ל. בביקורת שהתפרסמה במגזין </w:t>
      </w:r>
      <w:r w:rsidRPr="00E90655">
        <w:rPr>
          <w:color w:val="202020"/>
          <w:sz w:val="24"/>
          <w:szCs w:val="24"/>
          <w:highlight w:val="white"/>
        </w:rPr>
        <w:t>American Record Guide</w:t>
      </w:r>
      <w:r w:rsidRPr="00E90655">
        <w:rPr>
          <w:color w:val="202020"/>
          <w:sz w:val="24"/>
          <w:szCs w:val="24"/>
          <w:highlight w:val="white"/>
          <w:rtl/>
        </w:rPr>
        <w:t xml:space="preserve"> נכתב ״צריך לשמוע כדי להאמין״. חברי האנסמבל הקבועים הם מהמוסיקאים הישראלים המצליחים בדורם, זוכי תחרויות בינלאומיות כגון תחרות צ’ייקובסקי, </w:t>
      </w:r>
      <w:proofErr w:type="spellStart"/>
      <w:r w:rsidRPr="00E90655">
        <w:rPr>
          <w:color w:val="202020"/>
          <w:sz w:val="24"/>
          <w:szCs w:val="24"/>
          <w:highlight w:val="white"/>
          <w:rtl/>
        </w:rPr>
        <w:t>קסדו</w:t>
      </w:r>
      <w:proofErr w:type="spellEnd"/>
      <w:r w:rsidRPr="00E90655">
        <w:rPr>
          <w:color w:val="202020"/>
          <w:sz w:val="24"/>
          <w:szCs w:val="24"/>
          <w:highlight w:val="white"/>
          <w:rtl/>
        </w:rPr>
        <w:t xml:space="preserve">, </w:t>
      </w:r>
      <w:proofErr w:type="spellStart"/>
      <w:r w:rsidRPr="00E90655">
        <w:rPr>
          <w:color w:val="202020"/>
          <w:sz w:val="24"/>
          <w:szCs w:val="24"/>
          <w:highlight w:val="white"/>
          <w:rtl/>
        </w:rPr>
        <w:t>ואנסקו</w:t>
      </w:r>
      <w:proofErr w:type="spellEnd"/>
      <w:r w:rsidRPr="00E90655">
        <w:rPr>
          <w:color w:val="202020"/>
          <w:sz w:val="24"/>
          <w:szCs w:val="24"/>
          <w:highlight w:val="white"/>
          <w:rtl/>
        </w:rPr>
        <w:t xml:space="preserve"> והם בוגרי מיטב בתי הספר למוסיקה בעולם כגון </w:t>
      </w:r>
      <w:proofErr w:type="spellStart"/>
      <w:r w:rsidRPr="00E90655">
        <w:rPr>
          <w:color w:val="202020"/>
          <w:sz w:val="24"/>
          <w:szCs w:val="24"/>
          <w:highlight w:val="white"/>
          <w:rtl/>
        </w:rPr>
        <w:t>הקונסרבטואר</w:t>
      </w:r>
      <w:proofErr w:type="spellEnd"/>
      <w:r w:rsidRPr="00E90655">
        <w:rPr>
          <w:color w:val="202020"/>
          <w:sz w:val="24"/>
          <w:szCs w:val="24"/>
          <w:highlight w:val="white"/>
          <w:rtl/>
        </w:rPr>
        <w:t xml:space="preserve"> של פריס, </w:t>
      </w:r>
      <w:proofErr w:type="spellStart"/>
      <w:r w:rsidRPr="00E90655">
        <w:rPr>
          <w:color w:val="202020"/>
          <w:sz w:val="24"/>
          <w:szCs w:val="24"/>
          <w:highlight w:val="white"/>
          <w:rtl/>
        </w:rPr>
        <w:t>ג’וליארד</w:t>
      </w:r>
      <w:proofErr w:type="spellEnd"/>
      <w:r w:rsidRPr="00E90655">
        <w:rPr>
          <w:color w:val="202020"/>
          <w:sz w:val="24"/>
          <w:szCs w:val="24"/>
          <w:highlight w:val="white"/>
          <w:rtl/>
        </w:rPr>
        <w:t>, ייל ואחרים.   ערוץ "מקרוב" "</w:t>
      </w:r>
      <w:proofErr w:type="spellStart"/>
      <w:r w:rsidRPr="00E90655">
        <w:rPr>
          <w:color w:val="202020"/>
          <w:sz w:val="24"/>
          <w:szCs w:val="24"/>
          <w:highlight w:val="white"/>
        </w:rPr>
        <w:t>UpClose</w:t>
      </w:r>
      <w:proofErr w:type="spellEnd"/>
      <w:r w:rsidRPr="00E90655">
        <w:rPr>
          <w:color w:val="202020"/>
          <w:sz w:val="24"/>
          <w:szCs w:val="24"/>
          <w:highlight w:val="white"/>
        </w:rPr>
        <w:t>"</w:t>
      </w:r>
      <w:r w:rsidRPr="00E90655">
        <w:rPr>
          <w:color w:val="202020"/>
          <w:sz w:val="24"/>
          <w:szCs w:val="24"/>
          <w:highlight w:val="white"/>
          <w:rtl/>
        </w:rPr>
        <w:t>- בתקופת המגיפה הקים הפרויקט הקאמרי הישראלי ערוץ דיגיטלי, דרכו ניתן לצפות ולהאזין לשידורים והקלטות של ההרכב באיכות גבוהה. הערוץ מאפשר לנו להגיע לקהל הרחב בארץ ובחו"ל בתקופות בהם אין אפשרות לטוס או כשאולמות הקונצרטים סגורים. ההרשמה היא דרך אתר הפרויקט הקאמרי הישראלי.</w:t>
      </w:r>
    </w:p>
    <w:p w14:paraId="2CD8E484" w14:textId="77777777" w:rsidR="00E90655" w:rsidRDefault="00E90655" w:rsidP="00E90655">
      <w:pPr>
        <w:shd w:val="clear" w:color="auto" w:fill="FFFFFF"/>
        <w:bidi/>
        <w:spacing w:line="331" w:lineRule="auto"/>
        <w:ind w:left="-810" w:right="-510"/>
        <w:rPr>
          <w:color w:val="222222"/>
          <w:sz w:val="28"/>
          <w:szCs w:val="28"/>
        </w:rPr>
      </w:pPr>
    </w:p>
    <w:sectPr w:rsidR="00E90655" w:rsidSect="00E7339A">
      <w:headerReference w:type="default" r:id="rId7"/>
      <w:pgSz w:w="11906" w:h="16838"/>
      <w:pgMar w:top="1440" w:right="1134" w:bottom="1440"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0B605" w14:textId="77777777" w:rsidR="00294961" w:rsidRDefault="00294961" w:rsidP="00E7339A">
      <w:pPr>
        <w:spacing w:line="240" w:lineRule="auto"/>
      </w:pPr>
      <w:r>
        <w:separator/>
      </w:r>
    </w:p>
  </w:endnote>
  <w:endnote w:type="continuationSeparator" w:id="0">
    <w:p w14:paraId="0804F931" w14:textId="77777777" w:rsidR="00294961" w:rsidRDefault="00294961" w:rsidP="00E733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6722A" w14:textId="77777777" w:rsidR="00294961" w:rsidRDefault="00294961" w:rsidP="00E7339A">
      <w:pPr>
        <w:spacing w:line="240" w:lineRule="auto"/>
      </w:pPr>
      <w:r>
        <w:separator/>
      </w:r>
    </w:p>
  </w:footnote>
  <w:footnote w:type="continuationSeparator" w:id="0">
    <w:p w14:paraId="5AA46AEC" w14:textId="77777777" w:rsidR="00294961" w:rsidRDefault="00294961" w:rsidP="00E733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AF40" w14:textId="67150C21" w:rsidR="00E7339A" w:rsidRDefault="00E7339A">
    <w:pPr>
      <w:pStyle w:val="a4"/>
      <w:rPr>
        <w:rtl/>
      </w:rPr>
    </w:pPr>
    <w:r>
      <w:rPr>
        <w:noProof/>
      </w:rPr>
      <w:drawing>
        <wp:inline distT="0" distB="0" distL="0" distR="0" wp14:anchorId="7D7E9935" wp14:editId="733FF5A5">
          <wp:extent cx="1857886" cy="873104"/>
          <wp:effectExtent l="0" t="0" r="0" b="3810"/>
          <wp:docPr id="1" name="תמונה 1" descr="תמונה שמכילה טקסט&#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תמונה 1" descr="תמונה שמכילה טקסט&#10;&#10;התיאור נוצר באופן אוטומטי"/>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94804" cy="890453"/>
                  </a:xfrm>
                  <a:prstGeom prst="rect">
                    <a:avLst/>
                  </a:prstGeom>
                  <a:noFill/>
                  <a:ln>
                    <a:noFill/>
                  </a:ln>
                </pic:spPr>
              </pic:pic>
            </a:graphicData>
          </a:graphic>
        </wp:inline>
      </w:drawing>
    </w:r>
    <w:r w:rsidR="00483F51">
      <w:rPr>
        <w:rFonts w:hint="cs"/>
        <w:rtl/>
      </w:rPr>
      <w:t xml:space="preserve"> </w:t>
    </w:r>
    <w:r w:rsidR="00AF520F">
      <w:rPr>
        <w:rFonts w:hint="cs"/>
        <w:noProof/>
        <w:rtl/>
      </w:rPr>
      <w:t xml:space="preserve">                               </w:t>
    </w:r>
    <w:r w:rsidR="001D21C9">
      <w:rPr>
        <w:rFonts w:hint="cs"/>
        <w:noProof/>
        <w:rtl/>
      </w:rPr>
      <w:t xml:space="preserve">       </w:t>
    </w:r>
    <w:r w:rsidR="00AF520F">
      <w:rPr>
        <w:rFonts w:hint="cs"/>
        <w:noProof/>
        <w:rtl/>
      </w:rPr>
      <w:t xml:space="preserve">     </w:t>
    </w:r>
    <w:r w:rsidR="00725121">
      <w:rPr>
        <w:noProof/>
      </w:rPr>
      <w:drawing>
        <wp:inline distT="0" distB="0" distL="0" distR="0" wp14:anchorId="2D7F4E0B" wp14:editId="30F14D99">
          <wp:extent cx="665695" cy="811334"/>
          <wp:effectExtent l="0" t="0" r="1270" b="8255"/>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670073" cy="816670"/>
                  </a:xfrm>
                  <a:prstGeom prst="rect">
                    <a:avLst/>
                  </a:prstGeom>
                  <a:ln/>
                </pic:spPr>
              </pic:pic>
            </a:graphicData>
          </a:graphic>
        </wp:inline>
      </w:drawing>
    </w:r>
    <w:r w:rsidR="00AF520F">
      <w:rPr>
        <w:rFonts w:hint="cs"/>
        <w:noProof/>
        <w:rtl/>
      </w:rPr>
      <w:t xml:space="preserve">  </w:t>
    </w:r>
    <w:r w:rsidR="00483F51">
      <w:rPr>
        <w:rFonts w:hint="cs"/>
        <w:rtl/>
      </w:rPr>
      <w:t xml:space="preserve"> </w:t>
    </w:r>
    <w:r w:rsidR="001D21C9">
      <w:rPr>
        <w:rFonts w:hint="cs"/>
        <w:rtl/>
      </w:rPr>
      <w:t xml:space="preserve"> </w:t>
    </w:r>
    <w:r w:rsidR="001D21C9">
      <w:rPr>
        <w:rFonts w:hint="cs"/>
        <w:noProof/>
        <w:rtl/>
      </w:rPr>
      <w:t xml:space="preserve">  </w:t>
    </w:r>
    <w:r w:rsidR="003C07F3">
      <w:rPr>
        <w:noProof/>
        <w:color w:val="000000"/>
        <w:sz w:val="24"/>
        <w:szCs w:val="24"/>
      </w:rPr>
      <w:drawing>
        <wp:inline distT="0" distB="0" distL="0" distR="0" wp14:anchorId="22EE3C5D" wp14:editId="7233663C">
          <wp:extent cx="1136040" cy="614963"/>
          <wp:effectExtent l="0" t="0" r="6985" b="0"/>
          <wp:docPr id="4" name="תמונה 4" descr="תמונה שמכילה טקסט&#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תמונה 4" descr="תמונה שמכילה טקסט&#10;&#10;התיאור נוצר באופן אוטומטי"/>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4227" cy="6193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87973"/>
    <w:multiLevelType w:val="hybridMultilevel"/>
    <w:tmpl w:val="003EBF9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52507A6"/>
    <w:multiLevelType w:val="hybridMultilevel"/>
    <w:tmpl w:val="26249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0F6F05"/>
    <w:multiLevelType w:val="multilevel"/>
    <w:tmpl w:val="CD2217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5354070"/>
    <w:multiLevelType w:val="hybridMultilevel"/>
    <w:tmpl w:val="AC863E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8534425">
    <w:abstractNumId w:val="1"/>
  </w:num>
  <w:num w:numId="2" w16cid:durableId="1087264505">
    <w:abstractNumId w:val="3"/>
  </w:num>
  <w:num w:numId="3" w16cid:durableId="1520464080">
    <w:abstractNumId w:val="0"/>
  </w:num>
  <w:num w:numId="4" w16cid:durableId="1448351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CCB"/>
    <w:rsid w:val="000057A3"/>
    <w:rsid w:val="00021AD0"/>
    <w:rsid w:val="00022488"/>
    <w:rsid w:val="00031358"/>
    <w:rsid w:val="00033FBD"/>
    <w:rsid w:val="000349E8"/>
    <w:rsid w:val="00042698"/>
    <w:rsid w:val="00042B7B"/>
    <w:rsid w:val="00051F23"/>
    <w:rsid w:val="0005343E"/>
    <w:rsid w:val="000717B1"/>
    <w:rsid w:val="00073638"/>
    <w:rsid w:val="00073B2C"/>
    <w:rsid w:val="00073E75"/>
    <w:rsid w:val="000751DE"/>
    <w:rsid w:val="00075A91"/>
    <w:rsid w:val="00076507"/>
    <w:rsid w:val="0007723B"/>
    <w:rsid w:val="000801D4"/>
    <w:rsid w:val="00090157"/>
    <w:rsid w:val="00090A95"/>
    <w:rsid w:val="000910CD"/>
    <w:rsid w:val="0009532F"/>
    <w:rsid w:val="000964DC"/>
    <w:rsid w:val="00097716"/>
    <w:rsid w:val="000B488A"/>
    <w:rsid w:val="000B7364"/>
    <w:rsid w:val="000C28BA"/>
    <w:rsid w:val="000D76C8"/>
    <w:rsid w:val="000E731B"/>
    <w:rsid w:val="000F0828"/>
    <w:rsid w:val="000F2353"/>
    <w:rsid w:val="00101B78"/>
    <w:rsid w:val="00103662"/>
    <w:rsid w:val="00113468"/>
    <w:rsid w:val="0011676B"/>
    <w:rsid w:val="00133A9E"/>
    <w:rsid w:val="00135294"/>
    <w:rsid w:val="0013563E"/>
    <w:rsid w:val="00143C41"/>
    <w:rsid w:val="00143D8C"/>
    <w:rsid w:val="00153031"/>
    <w:rsid w:val="00162424"/>
    <w:rsid w:val="00163455"/>
    <w:rsid w:val="00163A3A"/>
    <w:rsid w:val="00165D00"/>
    <w:rsid w:val="0017348B"/>
    <w:rsid w:val="0017496C"/>
    <w:rsid w:val="00181908"/>
    <w:rsid w:val="0018410E"/>
    <w:rsid w:val="0018699A"/>
    <w:rsid w:val="00193A4A"/>
    <w:rsid w:val="0019631B"/>
    <w:rsid w:val="001975CB"/>
    <w:rsid w:val="001B0C95"/>
    <w:rsid w:val="001B4297"/>
    <w:rsid w:val="001B5088"/>
    <w:rsid w:val="001C49B6"/>
    <w:rsid w:val="001C62D7"/>
    <w:rsid w:val="001C7C8A"/>
    <w:rsid w:val="001D21C9"/>
    <w:rsid w:val="001D2E47"/>
    <w:rsid w:val="001D3229"/>
    <w:rsid w:val="001E4588"/>
    <w:rsid w:val="001F0A85"/>
    <w:rsid w:val="001F7BE3"/>
    <w:rsid w:val="00211C30"/>
    <w:rsid w:val="00215BA8"/>
    <w:rsid w:val="002200A4"/>
    <w:rsid w:val="002316E3"/>
    <w:rsid w:val="00231B39"/>
    <w:rsid w:val="00234134"/>
    <w:rsid w:val="0024026C"/>
    <w:rsid w:val="00251FF6"/>
    <w:rsid w:val="00257ED1"/>
    <w:rsid w:val="002643DE"/>
    <w:rsid w:val="0026771D"/>
    <w:rsid w:val="00270379"/>
    <w:rsid w:val="00270540"/>
    <w:rsid w:val="0027477F"/>
    <w:rsid w:val="002804FA"/>
    <w:rsid w:val="00283EC1"/>
    <w:rsid w:val="002846FB"/>
    <w:rsid w:val="00294961"/>
    <w:rsid w:val="002A08FC"/>
    <w:rsid w:val="002A1100"/>
    <w:rsid w:val="002A1C8F"/>
    <w:rsid w:val="002A71C3"/>
    <w:rsid w:val="002B006A"/>
    <w:rsid w:val="002B09B6"/>
    <w:rsid w:val="002B3F9C"/>
    <w:rsid w:val="002B4206"/>
    <w:rsid w:val="002B702B"/>
    <w:rsid w:val="002C7233"/>
    <w:rsid w:val="002D068E"/>
    <w:rsid w:val="002D26B5"/>
    <w:rsid w:val="002D7ECE"/>
    <w:rsid w:val="002E5954"/>
    <w:rsid w:val="002E7759"/>
    <w:rsid w:val="002F2305"/>
    <w:rsid w:val="002F498B"/>
    <w:rsid w:val="003105B0"/>
    <w:rsid w:val="0031308E"/>
    <w:rsid w:val="00320145"/>
    <w:rsid w:val="00324791"/>
    <w:rsid w:val="003265C9"/>
    <w:rsid w:val="0034027E"/>
    <w:rsid w:val="00344ADB"/>
    <w:rsid w:val="003458C4"/>
    <w:rsid w:val="00346E7A"/>
    <w:rsid w:val="00357915"/>
    <w:rsid w:val="00361ECF"/>
    <w:rsid w:val="00366627"/>
    <w:rsid w:val="00370427"/>
    <w:rsid w:val="00374368"/>
    <w:rsid w:val="00380C9F"/>
    <w:rsid w:val="00382E33"/>
    <w:rsid w:val="00387868"/>
    <w:rsid w:val="003905E5"/>
    <w:rsid w:val="003A2C0A"/>
    <w:rsid w:val="003A6823"/>
    <w:rsid w:val="003B18B9"/>
    <w:rsid w:val="003B4129"/>
    <w:rsid w:val="003B50DA"/>
    <w:rsid w:val="003C07F3"/>
    <w:rsid w:val="003C168D"/>
    <w:rsid w:val="003C30D8"/>
    <w:rsid w:val="003D17EE"/>
    <w:rsid w:val="003F3F96"/>
    <w:rsid w:val="003F5EB5"/>
    <w:rsid w:val="0040420D"/>
    <w:rsid w:val="00415ADA"/>
    <w:rsid w:val="004252E9"/>
    <w:rsid w:val="0042603A"/>
    <w:rsid w:val="00432C13"/>
    <w:rsid w:val="00440B86"/>
    <w:rsid w:val="004524CA"/>
    <w:rsid w:val="0045514B"/>
    <w:rsid w:val="00461F05"/>
    <w:rsid w:val="00464AE8"/>
    <w:rsid w:val="00464F29"/>
    <w:rsid w:val="0046552F"/>
    <w:rsid w:val="00467B03"/>
    <w:rsid w:val="00470B71"/>
    <w:rsid w:val="00472F15"/>
    <w:rsid w:val="0047307D"/>
    <w:rsid w:val="00482921"/>
    <w:rsid w:val="00483F51"/>
    <w:rsid w:val="00490FFD"/>
    <w:rsid w:val="004A4D17"/>
    <w:rsid w:val="004A7161"/>
    <w:rsid w:val="004B0A81"/>
    <w:rsid w:val="004B5235"/>
    <w:rsid w:val="004C6725"/>
    <w:rsid w:val="004D1259"/>
    <w:rsid w:val="004D63C6"/>
    <w:rsid w:val="004E7910"/>
    <w:rsid w:val="004E7BC6"/>
    <w:rsid w:val="004F3B78"/>
    <w:rsid w:val="004F7C5A"/>
    <w:rsid w:val="0050542E"/>
    <w:rsid w:val="005125CD"/>
    <w:rsid w:val="005130A9"/>
    <w:rsid w:val="00516681"/>
    <w:rsid w:val="0052275C"/>
    <w:rsid w:val="005244AE"/>
    <w:rsid w:val="00524C70"/>
    <w:rsid w:val="005332A6"/>
    <w:rsid w:val="00533368"/>
    <w:rsid w:val="00540034"/>
    <w:rsid w:val="00547B22"/>
    <w:rsid w:val="00550C71"/>
    <w:rsid w:val="00554EA4"/>
    <w:rsid w:val="00571688"/>
    <w:rsid w:val="00573544"/>
    <w:rsid w:val="00577914"/>
    <w:rsid w:val="00583BCE"/>
    <w:rsid w:val="005A558C"/>
    <w:rsid w:val="005A5987"/>
    <w:rsid w:val="005B0DA4"/>
    <w:rsid w:val="005B3F49"/>
    <w:rsid w:val="005B5700"/>
    <w:rsid w:val="005F2ABC"/>
    <w:rsid w:val="00602BBA"/>
    <w:rsid w:val="00607E14"/>
    <w:rsid w:val="00617837"/>
    <w:rsid w:val="00621A7B"/>
    <w:rsid w:val="00633CC6"/>
    <w:rsid w:val="00636AA0"/>
    <w:rsid w:val="00637B0D"/>
    <w:rsid w:val="00643A3B"/>
    <w:rsid w:val="006445C6"/>
    <w:rsid w:val="006558BC"/>
    <w:rsid w:val="006677F4"/>
    <w:rsid w:val="00672E67"/>
    <w:rsid w:val="006755D5"/>
    <w:rsid w:val="006860AE"/>
    <w:rsid w:val="0069618A"/>
    <w:rsid w:val="006A1BC9"/>
    <w:rsid w:val="006A1C90"/>
    <w:rsid w:val="006A40A2"/>
    <w:rsid w:val="006A5270"/>
    <w:rsid w:val="006A5DC5"/>
    <w:rsid w:val="006A7B01"/>
    <w:rsid w:val="006C10B9"/>
    <w:rsid w:val="006C1EA0"/>
    <w:rsid w:val="006D58CB"/>
    <w:rsid w:val="006E0998"/>
    <w:rsid w:val="006F0476"/>
    <w:rsid w:val="006F1308"/>
    <w:rsid w:val="006F7D62"/>
    <w:rsid w:val="00710FD8"/>
    <w:rsid w:val="00714AB1"/>
    <w:rsid w:val="00715184"/>
    <w:rsid w:val="007157C0"/>
    <w:rsid w:val="00722721"/>
    <w:rsid w:val="0072322B"/>
    <w:rsid w:val="00725121"/>
    <w:rsid w:val="00730A9C"/>
    <w:rsid w:val="00735CD9"/>
    <w:rsid w:val="00740442"/>
    <w:rsid w:val="00751047"/>
    <w:rsid w:val="007513DB"/>
    <w:rsid w:val="0077254A"/>
    <w:rsid w:val="00775CB2"/>
    <w:rsid w:val="00782956"/>
    <w:rsid w:val="00782FF7"/>
    <w:rsid w:val="0078419D"/>
    <w:rsid w:val="007D24B8"/>
    <w:rsid w:val="007D4311"/>
    <w:rsid w:val="007D56CA"/>
    <w:rsid w:val="007E5064"/>
    <w:rsid w:val="007E6536"/>
    <w:rsid w:val="007F0DAB"/>
    <w:rsid w:val="007F1290"/>
    <w:rsid w:val="007F3B71"/>
    <w:rsid w:val="0080590F"/>
    <w:rsid w:val="00806C75"/>
    <w:rsid w:val="00812E1D"/>
    <w:rsid w:val="00816B42"/>
    <w:rsid w:val="00823B2A"/>
    <w:rsid w:val="008261F8"/>
    <w:rsid w:val="00834DFB"/>
    <w:rsid w:val="0084434D"/>
    <w:rsid w:val="0084592E"/>
    <w:rsid w:val="008503FD"/>
    <w:rsid w:val="008542F0"/>
    <w:rsid w:val="0085681B"/>
    <w:rsid w:val="00857B70"/>
    <w:rsid w:val="00862AE7"/>
    <w:rsid w:val="00866377"/>
    <w:rsid w:val="008673F8"/>
    <w:rsid w:val="00870849"/>
    <w:rsid w:val="00873DF5"/>
    <w:rsid w:val="0087676D"/>
    <w:rsid w:val="008807BF"/>
    <w:rsid w:val="00880F42"/>
    <w:rsid w:val="00882F18"/>
    <w:rsid w:val="00883B9E"/>
    <w:rsid w:val="0088781B"/>
    <w:rsid w:val="00892C55"/>
    <w:rsid w:val="00894A84"/>
    <w:rsid w:val="008B7AD7"/>
    <w:rsid w:val="008C08B6"/>
    <w:rsid w:val="008C163B"/>
    <w:rsid w:val="008D7100"/>
    <w:rsid w:val="008D7E1F"/>
    <w:rsid w:val="00900E1A"/>
    <w:rsid w:val="00904846"/>
    <w:rsid w:val="00913736"/>
    <w:rsid w:val="0092038A"/>
    <w:rsid w:val="00925C92"/>
    <w:rsid w:val="00931665"/>
    <w:rsid w:val="00936EA4"/>
    <w:rsid w:val="0093746E"/>
    <w:rsid w:val="00944005"/>
    <w:rsid w:val="00950F68"/>
    <w:rsid w:val="00967EEA"/>
    <w:rsid w:val="0097069F"/>
    <w:rsid w:val="009859A4"/>
    <w:rsid w:val="009877D7"/>
    <w:rsid w:val="00992CB3"/>
    <w:rsid w:val="009B4AB5"/>
    <w:rsid w:val="009B4B24"/>
    <w:rsid w:val="009B6543"/>
    <w:rsid w:val="009B7E98"/>
    <w:rsid w:val="009C59D6"/>
    <w:rsid w:val="009C6020"/>
    <w:rsid w:val="009D5E48"/>
    <w:rsid w:val="009E3DEB"/>
    <w:rsid w:val="009E7C1A"/>
    <w:rsid w:val="00A032E0"/>
    <w:rsid w:val="00A040BD"/>
    <w:rsid w:val="00A15E3E"/>
    <w:rsid w:val="00A17C0F"/>
    <w:rsid w:val="00A30508"/>
    <w:rsid w:val="00A422C0"/>
    <w:rsid w:val="00A46109"/>
    <w:rsid w:val="00A60FA8"/>
    <w:rsid w:val="00A81E9E"/>
    <w:rsid w:val="00A847D1"/>
    <w:rsid w:val="00A854F2"/>
    <w:rsid w:val="00A8705A"/>
    <w:rsid w:val="00A97E94"/>
    <w:rsid w:val="00AB091F"/>
    <w:rsid w:val="00AD2FBD"/>
    <w:rsid w:val="00AF520F"/>
    <w:rsid w:val="00AF7518"/>
    <w:rsid w:val="00B025B8"/>
    <w:rsid w:val="00B0588F"/>
    <w:rsid w:val="00B074DF"/>
    <w:rsid w:val="00B12B51"/>
    <w:rsid w:val="00B15968"/>
    <w:rsid w:val="00B1744E"/>
    <w:rsid w:val="00B27DB5"/>
    <w:rsid w:val="00B355DD"/>
    <w:rsid w:val="00B35DA2"/>
    <w:rsid w:val="00B410BE"/>
    <w:rsid w:val="00B440D8"/>
    <w:rsid w:val="00B45D33"/>
    <w:rsid w:val="00B4659F"/>
    <w:rsid w:val="00B56912"/>
    <w:rsid w:val="00B5795D"/>
    <w:rsid w:val="00B736E8"/>
    <w:rsid w:val="00B75C81"/>
    <w:rsid w:val="00B825EF"/>
    <w:rsid w:val="00B8703B"/>
    <w:rsid w:val="00B969A7"/>
    <w:rsid w:val="00BA14DC"/>
    <w:rsid w:val="00BA595A"/>
    <w:rsid w:val="00BA5B11"/>
    <w:rsid w:val="00BA6969"/>
    <w:rsid w:val="00BB34CC"/>
    <w:rsid w:val="00BC32AB"/>
    <w:rsid w:val="00BD4C1D"/>
    <w:rsid w:val="00BD5CCB"/>
    <w:rsid w:val="00BD7206"/>
    <w:rsid w:val="00BF214F"/>
    <w:rsid w:val="00C0177E"/>
    <w:rsid w:val="00C04CB2"/>
    <w:rsid w:val="00C11136"/>
    <w:rsid w:val="00C119E9"/>
    <w:rsid w:val="00C14A2B"/>
    <w:rsid w:val="00C2428C"/>
    <w:rsid w:val="00C36C5A"/>
    <w:rsid w:val="00C50B5B"/>
    <w:rsid w:val="00C561EA"/>
    <w:rsid w:val="00C61155"/>
    <w:rsid w:val="00C6215E"/>
    <w:rsid w:val="00C73738"/>
    <w:rsid w:val="00C75473"/>
    <w:rsid w:val="00C75A0C"/>
    <w:rsid w:val="00C85D76"/>
    <w:rsid w:val="00C86D3D"/>
    <w:rsid w:val="00C87D3C"/>
    <w:rsid w:val="00CA5947"/>
    <w:rsid w:val="00CA62AC"/>
    <w:rsid w:val="00CB4C34"/>
    <w:rsid w:val="00CB6698"/>
    <w:rsid w:val="00CD0A39"/>
    <w:rsid w:val="00CD2326"/>
    <w:rsid w:val="00CE7595"/>
    <w:rsid w:val="00CF419C"/>
    <w:rsid w:val="00D065C5"/>
    <w:rsid w:val="00D328AC"/>
    <w:rsid w:val="00D34E71"/>
    <w:rsid w:val="00D35479"/>
    <w:rsid w:val="00D37C3F"/>
    <w:rsid w:val="00D41472"/>
    <w:rsid w:val="00D41682"/>
    <w:rsid w:val="00D434F3"/>
    <w:rsid w:val="00D44BFC"/>
    <w:rsid w:val="00D47CD8"/>
    <w:rsid w:val="00D542F6"/>
    <w:rsid w:val="00D55259"/>
    <w:rsid w:val="00D56F66"/>
    <w:rsid w:val="00D62C21"/>
    <w:rsid w:val="00D63C07"/>
    <w:rsid w:val="00D7305E"/>
    <w:rsid w:val="00D850E5"/>
    <w:rsid w:val="00D95681"/>
    <w:rsid w:val="00DA738F"/>
    <w:rsid w:val="00DB765A"/>
    <w:rsid w:val="00DC09B6"/>
    <w:rsid w:val="00DC2118"/>
    <w:rsid w:val="00DC60E4"/>
    <w:rsid w:val="00DC6FAF"/>
    <w:rsid w:val="00DD005D"/>
    <w:rsid w:val="00DD3FCF"/>
    <w:rsid w:val="00DE53E1"/>
    <w:rsid w:val="00DE58E1"/>
    <w:rsid w:val="00DE769E"/>
    <w:rsid w:val="00DE7C18"/>
    <w:rsid w:val="00DF318A"/>
    <w:rsid w:val="00DF7893"/>
    <w:rsid w:val="00E004FD"/>
    <w:rsid w:val="00E05606"/>
    <w:rsid w:val="00E06C12"/>
    <w:rsid w:val="00E11D22"/>
    <w:rsid w:val="00E2772B"/>
    <w:rsid w:val="00E30956"/>
    <w:rsid w:val="00E34F8C"/>
    <w:rsid w:val="00E35C76"/>
    <w:rsid w:val="00E45FDB"/>
    <w:rsid w:val="00E56546"/>
    <w:rsid w:val="00E573AB"/>
    <w:rsid w:val="00E70682"/>
    <w:rsid w:val="00E7339A"/>
    <w:rsid w:val="00E76179"/>
    <w:rsid w:val="00E83E09"/>
    <w:rsid w:val="00E86859"/>
    <w:rsid w:val="00E8786E"/>
    <w:rsid w:val="00E90655"/>
    <w:rsid w:val="00EA24B8"/>
    <w:rsid w:val="00EB5AE5"/>
    <w:rsid w:val="00EB6614"/>
    <w:rsid w:val="00EC3D1F"/>
    <w:rsid w:val="00EC4EC7"/>
    <w:rsid w:val="00ED2AAF"/>
    <w:rsid w:val="00ED53A5"/>
    <w:rsid w:val="00ED6875"/>
    <w:rsid w:val="00EE5338"/>
    <w:rsid w:val="00EE70C0"/>
    <w:rsid w:val="00EF37F4"/>
    <w:rsid w:val="00EF572F"/>
    <w:rsid w:val="00F04639"/>
    <w:rsid w:val="00F1326C"/>
    <w:rsid w:val="00F242B3"/>
    <w:rsid w:val="00F302B8"/>
    <w:rsid w:val="00F5305A"/>
    <w:rsid w:val="00F53B18"/>
    <w:rsid w:val="00F6020F"/>
    <w:rsid w:val="00F61425"/>
    <w:rsid w:val="00F877BB"/>
    <w:rsid w:val="00F91D0F"/>
    <w:rsid w:val="00F969CC"/>
    <w:rsid w:val="00FA1296"/>
    <w:rsid w:val="00FA3A17"/>
    <w:rsid w:val="00FA45D4"/>
    <w:rsid w:val="00FA4921"/>
    <w:rsid w:val="00FA750F"/>
    <w:rsid w:val="00FA7A44"/>
    <w:rsid w:val="00FB15B2"/>
    <w:rsid w:val="00FC37AF"/>
    <w:rsid w:val="00FD06A9"/>
    <w:rsid w:val="00FE61D4"/>
    <w:rsid w:val="00FF42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E5390"/>
  <w15:chartTrackingRefBased/>
  <w15:docId w15:val="{738A7D5D-499E-44F4-B6B8-B28AB092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0655"/>
    <w:pPr>
      <w:spacing w:after="0" w:line="276" w:lineRule="auto"/>
    </w:pPr>
    <w:rPr>
      <w:rFonts w:ascii="Arial" w:eastAsia="Arial" w:hAnsi="Arial" w:cs="Arial"/>
      <w:lang w:val="en"/>
    </w:rPr>
  </w:style>
  <w:style w:type="paragraph" w:styleId="2">
    <w:name w:val="heading 2"/>
    <w:basedOn w:val="a"/>
    <w:link w:val="20"/>
    <w:uiPriority w:val="9"/>
    <w:qFormat/>
    <w:rsid w:val="00D416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4168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C75473"/>
    <w:pPr>
      <w:spacing w:before="100" w:beforeAutospacing="1" w:after="100" w:afterAutospacing="1" w:line="240" w:lineRule="auto"/>
    </w:pPr>
    <w:rPr>
      <w:rFonts w:ascii="Calibri" w:hAnsi="Calibri" w:cs="Calibri"/>
    </w:rPr>
  </w:style>
  <w:style w:type="character" w:styleId="Hyperlink">
    <w:name w:val="Hyperlink"/>
    <w:basedOn w:val="a0"/>
    <w:uiPriority w:val="99"/>
    <w:unhideWhenUsed/>
    <w:rsid w:val="00DD3FCF"/>
    <w:rPr>
      <w:color w:val="0563C1" w:themeColor="hyperlink"/>
      <w:u w:val="single"/>
    </w:rPr>
  </w:style>
  <w:style w:type="character" w:styleId="a3">
    <w:name w:val="Unresolved Mention"/>
    <w:basedOn w:val="a0"/>
    <w:uiPriority w:val="99"/>
    <w:semiHidden/>
    <w:unhideWhenUsed/>
    <w:rsid w:val="00DD3FCF"/>
    <w:rPr>
      <w:color w:val="605E5C"/>
      <w:shd w:val="clear" w:color="auto" w:fill="E1DFDD"/>
    </w:rPr>
  </w:style>
  <w:style w:type="paragraph" w:styleId="a4">
    <w:name w:val="header"/>
    <w:basedOn w:val="a"/>
    <w:link w:val="a5"/>
    <w:uiPriority w:val="99"/>
    <w:unhideWhenUsed/>
    <w:rsid w:val="00E7339A"/>
    <w:pPr>
      <w:tabs>
        <w:tab w:val="center" w:pos="4153"/>
        <w:tab w:val="right" w:pos="8306"/>
      </w:tabs>
      <w:spacing w:line="240" w:lineRule="auto"/>
    </w:pPr>
  </w:style>
  <w:style w:type="character" w:customStyle="1" w:styleId="a5">
    <w:name w:val="כותרת עליונה תו"/>
    <w:basedOn w:val="a0"/>
    <w:link w:val="a4"/>
    <w:uiPriority w:val="99"/>
    <w:rsid w:val="00E7339A"/>
  </w:style>
  <w:style w:type="paragraph" w:styleId="a6">
    <w:name w:val="footer"/>
    <w:basedOn w:val="a"/>
    <w:link w:val="a7"/>
    <w:uiPriority w:val="99"/>
    <w:unhideWhenUsed/>
    <w:rsid w:val="00E7339A"/>
    <w:pPr>
      <w:tabs>
        <w:tab w:val="center" w:pos="4153"/>
        <w:tab w:val="right" w:pos="8306"/>
      </w:tabs>
      <w:spacing w:line="240" w:lineRule="auto"/>
    </w:pPr>
  </w:style>
  <w:style w:type="character" w:customStyle="1" w:styleId="a7">
    <w:name w:val="כותרת תחתונה תו"/>
    <w:basedOn w:val="a0"/>
    <w:link w:val="a6"/>
    <w:uiPriority w:val="99"/>
    <w:rsid w:val="00E7339A"/>
  </w:style>
  <w:style w:type="character" w:styleId="FollowedHyperlink">
    <w:name w:val="FollowedHyperlink"/>
    <w:basedOn w:val="a0"/>
    <w:uiPriority w:val="99"/>
    <w:semiHidden/>
    <w:unhideWhenUsed/>
    <w:rsid w:val="004F7C5A"/>
    <w:rPr>
      <w:color w:val="954F72" w:themeColor="followedHyperlink"/>
      <w:u w:val="single"/>
    </w:rPr>
  </w:style>
  <w:style w:type="character" w:customStyle="1" w:styleId="20">
    <w:name w:val="כותרת 2 תו"/>
    <w:basedOn w:val="a0"/>
    <w:link w:val="2"/>
    <w:uiPriority w:val="9"/>
    <w:rsid w:val="00D41682"/>
    <w:rPr>
      <w:rFonts w:ascii="Times New Roman" w:eastAsia="Times New Roman" w:hAnsi="Times New Roman" w:cs="Times New Roman"/>
      <w:b/>
      <w:bCs/>
      <w:sz w:val="36"/>
      <w:szCs w:val="36"/>
    </w:rPr>
  </w:style>
  <w:style w:type="character" w:customStyle="1" w:styleId="30">
    <w:name w:val="כותרת 3 תו"/>
    <w:basedOn w:val="a0"/>
    <w:link w:val="3"/>
    <w:uiPriority w:val="9"/>
    <w:rsid w:val="00D41682"/>
    <w:rPr>
      <w:rFonts w:ascii="Times New Roman" w:eastAsia="Times New Roman" w:hAnsi="Times New Roman" w:cs="Times New Roman"/>
      <w:b/>
      <w:bCs/>
      <w:sz w:val="27"/>
      <w:szCs w:val="27"/>
    </w:rPr>
  </w:style>
  <w:style w:type="character" w:styleId="a8">
    <w:name w:val="Strong"/>
    <w:basedOn w:val="a0"/>
    <w:uiPriority w:val="22"/>
    <w:qFormat/>
    <w:rsid w:val="00ED6875"/>
    <w:rPr>
      <w:b/>
      <w:bCs/>
    </w:rPr>
  </w:style>
  <w:style w:type="character" w:styleId="a9">
    <w:name w:val="Emphasis"/>
    <w:basedOn w:val="a0"/>
    <w:uiPriority w:val="20"/>
    <w:qFormat/>
    <w:rsid w:val="00231B39"/>
    <w:rPr>
      <w:i/>
      <w:iCs/>
    </w:rPr>
  </w:style>
  <w:style w:type="paragraph" w:styleId="aa">
    <w:name w:val="Body Text"/>
    <w:basedOn w:val="a"/>
    <w:link w:val="ab"/>
    <w:rsid w:val="00637B0D"/>
    <w:pPr>
      <w:suppressAutoHyphens/>
      <w:spacing w:after="140"/>
    </w:pPr>
    <w:rPr>
      <w:rFonts w:cs="Calibri"/>
    </w:rPr>
  </w:style>
  <w:style w:type="character" w:customStyle="1" w:styleId="ab">
    <w:name w:val="גוף טקסט תו"/>
    <w:basedOn w:val="a0"/>
    <w:link w:val="aa"/>
    <w:rsid w:val="00637B0D"/>
    <w:rPr>
      <w:rFonts w:cs="Calibri"/>
    </w:rPr>
  </w:style>
  <w:style w:type="paragraph" w:customStyle="1" w:styleId="gmail-p1">
    <w:name w:val="gmail-p1"/>
    <w:basedOn w:val="a"/>
    <w:rsid w:val="004A7161"/>
    <w:pPr>
      <w:spacing w:before="100" w:beforeAutospacing="1" w:after="100" w:afterAutospacing="1" w:line="240" w:lineRule="auto"/>
    </w:pPr>
    <w:rPr>
      <w:rFonts w:ascii="Calibri" w:hAnsi="Calibri" w:cs="Calibri"/>
    </w:rPr>
  </w:style>
  <w:style w:type="paragraph" w:customStyle="1" w:styleId="gmail-p2">
    <w:name w:val="gmail-p2"/>
    <w:basedOn w:val="a"/>
    <w:rsid w:val="004A7161"/>
    <w:pPr>
      <w:spacing w:before="100" w:beforeAutospacing="1" w:after="100" w:afterAutospacing="1" w:line="240" w:lineRule="auto"/>
    </w:pPr>
    <w:rPr>
      <w:rFonts w:ascii="Calibri" w:hAnsi="Calibri" w:cs="Calibri"/>
    </w:rPr>
  </w:style>
  <w:style w:type="character" w:customStyle="1" w:styleId="gmail-apple-converted-space">
    <w:name w:val="gmail-apple-converted-space"/>
    <w:basedOn w:val="a0"/>
    <w:rsid w:val="004A7161"/>
  </w:style>
  <w:style w:type="paragraph" w:customStyle="1" w:styleId="mm8nw">
    <w:name w:val="mm8nw"/>
    <w:basedOn w:val="a"/>
    <w:rsid w:val="00D065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a0"/>
    <w:rsid w:val="00D065C5"/>
  </w:style>
  <w:style w:type="paragraph" w:styleId="ac">
    <w:name w:val="List Paragraph"/>
    <w:basedOn w:val="a"/>
    <w:uiPriority w:val="34"/>
    <w:qFormat/>
    <w:rsid w:val="00CE7595"/>
    <w:pPr>
      <w:ind w:left="720"/>
      <w:contextualSpacing/>
    </w:pPr>
  </w:style>
  <w:style w:type="paragraph" w:customStyle="1" w:styleId="western">
    <w:name w:val="western"/>
    <w:basedOn w:val="a"/>
    <w:rsid w:val="00BA5B11"/>
    <w:pPr>
      <w:spacing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0301">
      <w:bodyDiv w:val="1"/>
      <w:marLeft w:val="0"/>
      <w:marRight w:val="0"/>
      <w:marTop w:val="0"/>
      <w:marBottom w:val="0"/>
      <w:divBdr>
        <w:top w:val="none" w:sz="0" w:space="0" w:color="auto"/>
        <w:left w:val="none" w:sz="0" w:space="0" w:color="auto"/>
        <w:bottom w:val="none" w:sz="0" w:space="0" w:color="auto"/>
        <w:right w:val="none" w:sz="0" w:space="0" w:color="auto"/>
      </w:divBdr>
    </w:div>
    <w:div w:id="94791265">
      <w:bodyDiv w:val="1"/>
      <w:marLeft w:val="0"/>
      <w:marRight w:val="0"/>
      <w:marTop w:val="0"/>
      <w:marBottom w:val="0"/>
      <w:divBdr>
        <w:top w:val="none" w:sz="0" w:space="0" w:color="auto"/>
        <w:left w:val="none" w:sz="0" w:space="0" w:color="auto"/>
        <w:bottom w:val="none" w:sz="0" w:space="0" w:color="auto"/>
        <w:right w:val="none" w:sz="0" w:space="0" w:color="auto"/>
      </w:divBdr>
      <w:divsChild>
        <w:div w:id="1475560292">
          <w:marLeft w:val="0"/>
          <w:marRight w:val="0"/>
          <w:marTop w:val="0"/>
          <w:marBottom w:val="0"/>
          <w:divBdr>
            <w:top w:val="none" w:sz="0" w:space="0" w:color="auto"/>
            <w:left w:val="none" w:sz="0" w:space="0" w:color="auto"/>
            <w:bottom w:val="none" w:sz="0" w:space="0" w:color="auto"/>
            <w:right w:val="none" w:sz="0" w:space="0" w:color="auto"/>
          </w:divBdr>
        </w:div>
        <w:div w:id="394670652">
          <w:marLeft w:val="0"/>
          <w:marRight w:val="0"/>
          <w:marTop w:val="0"/>
          <w:marBottom w:val="0"/>
          <w:divBdr>
            <w:top w:val="none" w:sz="0" w:space="0" w:color="auto"/>
            <w:left w:val="none" w:sz="0" w:space="0" w:color="auto"/>
            <w:bottom w:val="none" w:sz="0" w:space="0" w:color="auto"/>
            <w:right w:val="none" w:sz="0" w:space="0" w:color="auto"/>
          </w:divBdr>
          <w:divsChild>
            <w:div w:id="1022125635">
              <w:marLeft w:val="0"/>
              <w:marRight w:val="0"/>
              <w:marTop w:val="0"/>
              <w:marBottom w:val="0"/>
              <w:divBdr>
                <w:top w:val="none" w:sz="0" w:space="0" w:color="auto"/>
                <w:left w:val="none" w:sz="0" w:space="0" w:color="auto"/>
                <w:bottom w:val="none" w:sz="0" w:space="0" w:color="auto"/>
                <w:right w:val="none" w:sz="0" w:space="0" w:color="auto"/>
              </w:divBdr>
              <w:divsChild>
                <w:div w:id="2021152000">
                  <w:marLeft w:val="0"/>
                  <w:marRight w:val="0"/>
                  <w:marTop w:val="0"/>
                  <w:marBottom w:val="0"/>
                  <w:divBdr>
                    <w:top w:val="none" w:sz="0" w:space="0" w:color="auto"/>
                    <w:left w:val="none" w:sz="0" w:space="0" w:color="auto"/>
                    <w:bottom w:val="none" w:sz="0" w:space="0" w:color="auto"/>
                    <w:right w:val="none" w:sz="0" w:space="0" w:color="auto"/>
                  </w:divBdr>
                </w:div>
                <w:div w:id="24647669">
                  <w:marLeft w:val="0"/>
                  <w:marRight w:val="0"/>
                  <w:marTop w:val="0"/>
                  <w:marBottom w:val="0"/>
                  <w:divBdr>
                    <w:top w:val="none" w:sz="0" w:space="0" w:color="auto"/>
                    <w:left w:val="none" w:sz="0" w:space="0" w:color="auto"/>
                    <w:bottom w:val="none" w:sz="0" w:space="0" w:color="auto"/>
                    <w:right w:val="none" w:sz="0" w:space="0" w:color="auto"/>
                  </w:divBdr>
                </w:div>
                <w:div w:id="771055267">
                  <w:marLeft w:val="0"/>
                  <w:marRight w:val="0"/>
                  <w:marTop w:val="0"/>
                  <w:marBottom w:val="0"/>
                  <w:divBdr>
                    <w:top w:val="none" w:sz="0" w:space="0" w:color="auto"/>
                    <w:left w:val="none" w:sz="0" w:space="0" w:color="auto"/>
                    <w:bottom w:val="none" w:sz="0" w:space="0" w:color="auto"/>
                    <w:right w:val="none" w:sz="0" w:space="0" w:color="auto"/>
                  </w:divBdr>
                </w:div>
              </w:divsChild>
            </w:div>
            <w:div w:id="1335107550">
              <w:marLeft w:val="0"/>
              <w:marRight w:val="0"/>
              <w:marTop w:val="0"/>
              <w:marBottom w:val="0"/>
              <w:divBdr>
                <w:top w:val="none" w:sz="0" w:space="0" w:color="auto"/>
                <w:left w:val="none" w:sz="0" w:space="0" w:color="auto"/>
                <w:bottom w:val="none" w:sz="0" w:space="0" w:color="auto"/>
                <w:right w:val="none" w:sz="0" w:space="0" w:color="auto"/>
              </w:divBdr>
            </w:div>
          </w:divsChild>
        </w:div>
        <w:div w:id="2066559793">
          <w:marLeft w:val="0"/>
          <w:marRight w:val="0"/>
          <w:marTop w:val="0"/>
          <w:marBottom w:val="0"/>
          <w:divBdr>
            <w:top w:val="none" w:sz="0" w:space="0" w:color="auto"/>
            <w:left w:val="none" w:sz="0" w:space="0" w:color="auto"/>
            <w:bottom w:val="none" w:sz="0" w:space="0" w:color="auto"/>
            <w:right w:val="none" w:sz="0" w:space="0" w:color="auto"/>
          </w:divBdr>
          <w:divsChild>
            <w:div w:id="1568031558">
              <w:marLeft w:val="0"/>
              <w:marRight w:val="0"/>
              <w:marTop w:val="0"/>
              <w:marBottom w:val="0"/>
              <w:divBdr>
                <w:top w:val="none" w:sz="0" w:space="0" w:color="auto"/>
                <w:left w:val="none" w:sz="0" w:space="0" w:color="auto"/>
                <w:bottom w:val="none" w:sz="0" w:space="0" w:color="auto"/>
                <w:right w:val="none" w:sz="0" w:space="0" w:color="auto"/>
              </w:divBdr>
              <w:divsChild>
                <w:div w:id="2003311984">
                  <w:marLeft w:val="0"/>
                  <w:marRight w:val="0"/>
                  <w:marTop w:val="0"/>
                  <w:marBottom w:val="0"/>
                  <w:divBdr>
                    <w:top w:val="none" w:sz="0" w:space="0" w:color="auto"/>
                    <w:left w:val="none" w:sz="0" w:space="0" w:color="auto"/>
                    <w:bottom w:val="none" w:sz="0" w:space="0" w:color="auto"/>
                    <w:right w:val="single" w:sz="18" w:space="0" w:color="F5F5F5"/>
                  </w:divBdr>
                  <w:divsChild>
                    <w:div w:id="12232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392162">
      <w:bodyDiv w:val="1"/>
      <w:marLeft w:val="0"/>
      <w:marRight w:val="0"/>
      <w:marTop w:val="0"/>
      <w:marBottom w:val="0"/>
      <w:divBdr>
        <w:top w:val="none" w:sz="0" w:space="0" w:color="auto"/>
        <w:left w:val="none" w:sz="0" w:space="0" w:color="auto"/>
        <w:bottom w:val="none" w:sz="0" w:space="0" w:color="auto"/>
        <w:right w:val="none" w:sz="0" w:space="0" w:color="auto"/>
      </w:divBdr>
    </w:div>
    <w:div w:id="328564226">
      <w:bodyDiv w:val="1"/>
      <w:marLeft w:val="0"/>
      <w:marRight w:val="0"/>
      <w:marTop w:val="0"/>
      <w:marBottom w:val="0"/>
      <w:divBdr>
        <w:top w:val="none" w:sz="0" w:space="0" w:color="auto"/>
        <w:left w:val="none" w:sz="0" w:space="0" w:color="auto"/>
        <w:bottom w:val="none" w:sz="0" w:space="0" w:color="auto"/>
        <w:right w:val="none" w:sz="0" w:space="0" w:color="auto"/>
      </w:divBdr>
    </w:div>
    <w:div w:id="479003108">
      <w:bodyDiv w:val="1"/>
      <w:marLeft w:val="0"/>
      <w:marRight w:val="0"/>
      <w:marTop w:val="0"/>
      <w:marBottom w:val="0"/>
      <w:divBdr>
        <w:top w:val="none" w:sz="0" w:space="0" w:color="auto"/>
        <w:left w:val="none" w:sz="0" w:space="0" w:color="auto"/>
        <w:bottom w:val="none" w:sz="0" w:space="0" w:color="auto"/>
        <w:right w:val="none" w:sz="0" w:space="0" w:color="auto"/>
      </w:divBdr>
    </w:div>
    <w:div w:id="548609586">
      <w:bodyDiv w:val="1"/>
      <w:marLeft w:val="0"/>
      <w:marRight w:val="0"/>
      <w:marTop w:val="0"/>
      <w:marBottom w:val="0"/>
      <w:divBdr>
        <w:top w:val="none" w:sz="0" w:space="0" w:color="auto"/>
        <w:left w:val="none" w:sz="0" w:space="0" w:color="auto"/>
        <w:bottom w:val="none" w:sz="0" w:space="0" w:color="auto"/>
        <w:right w:val="none" w:sz="0" w:space="0" w:color="auto"/>
      </w:divBdr>
    </w:div>
    <w:div w:id="581451011">
      <w:bodyDiv w:val="1"/>
      <w:marLeft w:val="0"/>
      <w:marRight w:val="0"/>
      <w:marTop w:val="0"/>
      <w:marBottom w:val="0"/>
      <w:divBdr>
        <w:top w:val="none" w:sz="0" w:space="0" w:color="auto"/>
        <w:left w:val="none" w:sz="0" w:space="0" w:color="auto"/>
        <w:bottom w:val="none" w:sz="0" w:space="0" w:color="auto"/>
        <w:right w:val="none" w:sz="0" w:space="0" w:color="auto"/>
      </w:divBdr>
      <w:divsChild>
        <w:div w:id="708065138">
          <w:marLeft w:val="0"/>
          <w:marRight w:val="0"/>
          <w:marTop w:val="0"/>
          <w:marBottom w:val="0"/>
          <w:divBdr>
            <w:top w:val="none" w:sz="0" w:space="0" w:color="auto"/>
            <w:left w:val="none" w:sz="0" w:space="0" w:color="auto"/>
            <w:bottom w:val="none" w:sz="0" w:space="0" w:color="auto"/>
            <w:right w:val="none" w:sz="0" w:space="0" w:color="auto"/>
          </w:divBdr>
        </w:div>
        <w:div w:id="597326038">
          <w:marLeft w:val="0"/>
          <w:marRight w:val="0"/>
          <w:marTop w:val="0"/>
          <w:marBottom w:val="0"/>
          <w:divBdr>
            <w:top w:val="none" w:sz="0" w:space="0" w:color="auto"/>
            <w:left w:val="none" w:sz="0" w:space="0" w:color="auto"/>
            <w:bottom w:val="none" w:sz="0" w:space="0" w:color="auto"/>
            <w:right w:val="none" w:sz="0" w:space="0" w:color="auto"/>
          </w:divBdr>
        </w:div>
        <w:div w:id="1681008071">
          <w:marLeft w:val="0"/>
          <w:marRight w:val="0"/>
          <w:marTop w:val="0"/>
          <w:marBottom w:val="0"/>
          <w:divBdr>
            <w:top w:val="none" w:sz="0" w:space="0" w:color="auto"/>
            <w:left w:val="none" w:sz="0" w:space="0" w:color="auto"/>
            <w:bottom w:val="none" w:sz="0" w:space="0" w:color="auto"/>
            <w:right w:val="none" w:sz="0" w:space="0" w:color="auto"/>
          </w:divBdr>
        </w:div>
        <w:div w:id="1690063245">
          <w:marLeft w:val="0"/>
          <w:marRight w:val="0"/>
          <w:marTop w:val="0"/>
          <w:marBottom w:val="0"/>
          <w:divBdr>
            <w:top w:val="none" w:sz="0" w:space="0" w:color="auto"/>
            <w:left w:val="none" w:sz="0" w:space="0" w:color="auto"/>
            <w:bottom w:val="none" w:sz="0" w:space="0" w:color="auto"/>
            <w:right w:val="none" w:sz="0" w:space="0" w:color="auto"/>
          </w:divBdr>
        </w:div>
        <w:div w:id="1059787970">
          <w:marLeft w:val="0"/>
          <w:marRight w:val="0"/>
          <w:marTop w:val="0"/>
          <w:marBottom w:val="0"/>
          <w:divBdr>
            <w:top w:val="none" w:sz="0" w:space="0" w:color="auto"/>
            <w:left w:val="none" w:sz="0" w:space="0" w:color="auto"/>
            <w:bottom w:val="none" w:sz="0" w:space="0" w:color="auto"/>
            <w:right w:val="none" w:sz="0" w:space="0" w:color="auto"/>
          </w:divBdr>
        </w:div>
        <w:div w:id="1657227179">
          <w:marLeft w:val="0"/>
          <w:marRight w:val="0"/>
          <w:marTop w:val="0"/>
          <w:marBottom w:val="0"/>
          <w:divBdr>
            <w:top w:val="none" w:sz="0" w:space="0" w:color="auto"/>
            <w:left w:val="none" w:sz="0" w:space="0" w:color="auto"/>
            <w:bottom w:val="none" w:sz="0" w:space="0" w:color="auto"/>
            <w:right w:val="none" w:sz="0" w:space="0" w:color="auto"/>
          </w:divBdr>
        </w:div>
        <w:div w:id="2059284332">
          <w:marLeft w:val="0"/>
          <w:marRight w:val="0"/>
          <w:marTop w:val="0"/>
          <w:marBottom w:val="0"/>
          <w:divBdr>
            <w:top w:val="none" w:sz="0" w:space="0" w:color="auto"/>
            <w:left w:val="none" w:sz="0" w:space="0" w:color="auto"/>
            <w:bottom w:val="none" w:sz="0" w:space="0" w:color="auto"/>
            <w:right w:val="none" w:sz="0" w:space="0" w:color="auto"/>
          </w:divBdr>
        </w:div>
        <w:div w:id="1532957703">
          <w:marLeft w:val="0"/>
          <w:marRight w:val="0"/>
          <w:marTop w:val="0"/>
          <w:marBottom w:val="0"/>
          <w:divBdr>
            <w:top w:val="none" w:sz="0" w:space="0" w:color="auto"/>
            <w:left w:val="none" w:sz="0" w:space="0" w:color="auto"/>
            <w:bottom w:val="none" w:sz="0" w:space="0" w:color="auto"/>
            <w:right w:val="none" w:sz="0" w:space="0" w:color="auto"/>
          </w:divBdr>
        </w:div>
        <w:div w:id="1357854822">
          <w:marLeft w:val="0"/>
          <w:marRight w:val="0"/>
          <w:marTop w:val="0"/>
          <w:marBottom w:val="0"/>
          <w:divBdr>
            <w:top w:val="none" w:sz="0" w:space="0" w:color="auto"/>
            <w:left w:val="none" w:sz="0" w:space="0" w:color="auto"/>
            <w:bottom w:val="none" w:sz="0" w:space="0" w:color="auto"/>
            <w:right w:val="none" w:sz="0" w:space="0" w:color="auto"/>
          </w:divBdr>
        </w:div>
        <w:div w:id="723874492">
          <w:marLeft w:val="0"/>
          <w:marRight w:val="0"/>
          <w:marTop w:val="0"/>
          <w:marBottom w:val="0"/>
          <w:divBdr>
            <w:top w:val="none" w:sz="0" w:space="0" w:color="auto"/>
            <w:left w:val="none" w:sz="0" w:space="0" w:color="auto"/>
            <w:bottom w:val="none" w:sz="0" w:space="0" w:color="auto"/>
            <w:right w:val="none" w:sz="0" w:space="0" w:color="auto"/>
          </w:divBdr>
        </w:div>
        <w:div w:id="1052534420">
          <w:marLeft w:val="0"/>
          <w:marRight w:val="0"/>
          <w:marTop w:val="0"/>
          <w:marBottom w:val="0"/>
          <w:divBdr>
            <w:top w:val="none" w:sz="0" w:space="0" w:color="auto"/>
            <w:left w:val="none" w:sz="0" w:space="0" w:color="auto"/>
            <w:bottom w:val="none" w:sz="0" w:space="0" w:color="auto"/>
            <w:right w:val="none" w:sz="0" w:space="0" w:color="auto"/>
          </w:divBdr>
        </w:div>
        <w:div w:id="1933977484">
          <w:marLeft w:val="0"/>
          <w:marRight w:val="0"/>
          <w:marTop w:val="0"/>
          <w:marBottom w:val="0"/>
          <w:divBdr>
            <w:top w:val="none" w:sz="0" w:space="0" w:color="auto"/>
            <w:left w:val="none" w:sz="0" w:space="0" w:color="auto"/>
            <w:bottom w:val="none" w:sz="0" w:space="0" w:color="auto"/>
            <w:right w:val="none" w:sz="0" w:space="0" w:color="auto"/>
          </w:divBdr>
        </w:div>
        <w:div w:id="1005061627">
          <w:marLeft w:val="0"/>
          <w:marRight w:val="0"/>
          <w:marTop w:val="0"/>
          <w:marBottom w:val="0"/>
          <w:divBdr>
            <w:top w:val="none" w:sz="0" w:space="0" w:color="auto"/>
            <w:left w:val="none" w:sz="0" w:space="0" w:color="auto"/>
            <w:bottom w:val="none" w:sz="0" w:space="0" w:color="auto"/>
            <w:right w:val="none" w:sz="0" w:space="0" w:color="auto"/>
          </w:divBdr>
        </w:div>
        <w:div w:id="1729108905">
          <w:marLeft w:val="0"/>
          <w:marRight w:val="0"/>
          <w:marTop w:val="0"/>
          <w:marBottom w:val="0"/>
          <w:divBdr>
            <w:top w:val="none" w:sz="0" w:space="0" w:color="auto"/>
            <w:left w:val="none" w:sz="0" w:space="0" w:color="auto"/>
            <w:bottom w:val="none" w:sz="0" w:space="0" w:color="auto"/>
            <w:right w:val="none" w:sz="0" w:space="0" w:color="auto"/>
          </w:divBdr>
        </w:div>
        <w:div w:id="528571246">
          <w:marLeft w:val="0"/>
          <w:marRight w:val="0"/>
          <w:marTop w:val="0"/>
          <w:marBottom w:val="0"/>
          <w:divBdr>
            <w:top w:val="none" w:sz="0" w:space="0" w:color="auto"/>
            <w:left w:val="none" w:sz="0" w:space="0" w:color="auto"/>
            <w:bottom w:val="none" w:sz="0" w:space="0" w:color="auto"/>
            <w:right w:val="none" w:sz="0" w:space="0" w:color="auto"/>
          </w:divBdr>
        </w:div>
        <w:div w:id="666130413">
          <w:marLeft w:val="0"/>
          <w:marRight w:val="0"/>
          <w:marTop w:val="0"/>
          <w:marBottom w:val="0"/>
          <w:divBdr>
            <w:top w:val="none" w:sz="0" w:space="0" w:color="auto"/>
            <w:left w:val="none" w:sz="0" w:space="0" w:color="auto"/>
            <w:bottom w:val="none" w:sz="0" w:space="0" w:color="auto"/>
            <w:right w:val="none" w:sz="0" w:space="0" w:color="auto"/>
          </w:divBdr>
        </w:div>
        <w:div w:id="1236358732">
          <w:marLeft w:val="0"/>
          <w:marRight w:val="0"/>
          <w:marTop w:val="0"/>
          <w:marBottom w:val="0"/>
          <w:divBdr>
            <w:top w:val="none" w:sz="0" w:space="0" w:color="auto"/>
            <w:left w:val="none" w:sz="0" w:space="0" w:color="auto"/>
            <w:bottom w:val="none" w:sz="0" w:space="0" w:color="auto"/>
            <w:right w:val="none" w:sz="0" w:space="0" w:color="auto"/>
          </w:divBdr>
        </w:div>
        <w:div w:id="837769633">
          <w:marLeft w:val="0"/>
          <w:marRight w:val="0"/>
          <w:marTop w:val="0"/>
          <w:marBottom w:val="0"/>
          <w:divBdr>
            <w:top w:val="none" w:sz="0" w:space="0" w:color="auto"/>
            <w:left w:val="none" w:sz="0" w:space="0" w:color="auto"/>
            <w:bottom w:val="none" w:sz="0" w:space="0" w:color="auto"/>
            <w:right w:val="none" w:sz="0" w:space="0" w:color="auto"/>
          </w:divBdr>
        </w:div>
      </w:divsChild>
    </w:div>
    <w:div w:id="648166552">
      <w:bodyDiv w:val="1"/>
      <w:marLeft w:val="0"/>
      <w:marRight w:val="0"/>
      <w:marTop w:val="0"/>
      <w:marBottom w:val="0"/>
      <w:divBdr>
        <w:top w:val="none" w:sz="0" w:space="0" w:color="auto"/>
        <w:left w:val="none" w:sz="0" w:space="0" w:color="auto"/>
        <w:bottom w:val="none" w:sz="0" w:space="0" w:color="auto"/>
        <w:right w:val="none" w:sz="0" w:space="0" w:color="auto"/>
      </w:divBdr>
    </w:div>
    <w:div w:id="780800995">
      <w:bodyDiv w:val="1"/>
      <w:marLeft w:val="0"/>
      <w:marRight w:val="0"/>
      <w:marTop w:val="0"/>
      <w:marBottom w:val="0"/>
      <w:divBdr>
        <w:top w:val="none" w:sz="0" w:space="0" w:color="auto"/>
        <w:left w:val="none" w:sz="0" w:space="0" w:color="auto"/>
        <w:bottom w:val="none" w:sz="0" w:space="0" w:color="auto"/>
        <w:right w:val="none" w:sz="0" w:space="0" w:color="auto"/>
      </w:divBdr>
    </w:div>
    <w:div w:id="795105668">
      <w:bodyDiv w:val="1"/>
      <w:marLeft w:val="0"/>
      <w:marRight w:val="0"/>
      <w:marTop w:val="0"/>
      <w:marBottom w:val="0"/>
      <w:divBdr>
        <w:top w:val="none" w:sz="0" w:space="0" w:color="auto"/>
        <w:left w:val="none" w:sz="0" w:space="0" w:color="auto"/>
        <w:bottom w:val="none" w:sz="0" w:space="0" w:color="auto"/>
        <w:right w:val="none" w:sz="0" w:space="0" w:color="auto"/>
      </w:divBdr>
    </w:div>
    <w:div w:id="881985204">
      <w:bodyDiv w:val="1"/>
      <w:marLeft w:val="0"/>
      <w:marRight w:val="0"/>
      <w:marTop w:val="0"/>
      <w:marBottom w:val="0"/>
      <w:divBdr>
        <w:top w:val="none" w:sz="0" w:space="0" w:color="auto"/>
        <w:left w:val="none" w:sz="0" w:space="0" w:color="auto"/>
        <w:bottom w:val="none" w:sz="0" w:space="0" w:color="auto"/>
        <w:right w:val="none" w:sz="0" w:space="0" w:color="auto"/>
      </w:divBdr>
    </w:div>
    <w:div w:id="932587277">
      <w:bodyDiv w:val="1"/>
      <w:marLeft w:val="0"/>
      <w:marRight w:val="0"/>
      <w:marTop w:val="0"/>
      <w:marBottom w:val="0"/>
      <w:divBdr>
        <w:top w:val="none" w:sz="0" w:space="0" w:color="auto"/>
        <w:left w:val="none" w:sz="0" w:space="0" w:color="auto"/>
        <w:bottom w:val="none" w:sz="0" w:space="0" w:color="auto"/>
        <w:right w:val="none" w:sz="0" w:space="0" w:color="auto"/>
      </w:divBdr>
    </w:div>
    <w:div w:id="1088498840">
      <w:bodyDiv w:val="1"/>
      <w:marLeft w:val="0"/>
      <w:marRight w:val="0"/>
      <w:marTop w:val="0"/>
      <w:marBottom w:val="0"/>
      <w:divBdr>
        <w:top w:val="none" w:sz="0" w:space="0" w:color="auto"/>
        <w:left w:val="none" w:sz="0" w:space="0" w:color="auto"/>
        <w:bottom w:val="none" w:sz="0" w:space="0" w:color="auto"/>
        <w:right w:val="none" w:sz="0" w:space="0" w:color="auto"/>
      </w:divBdr>
    </w:div>
    <w:div w:id="1280260587">
      <w:bodyDiv w:val="1"/>
      <w:marLeft w:val="0"/>
      <w:marRight w:val="0"/>
      <w:marTop w:val="0"/>
      <w:marBottom w:val="0"/>
      <w:divBdr>
        <w:top w:val="none" w:sz="0" w:space="0" w:color="auto"/>
        <w:left w:val="none" w:sz="0" w:space="0" w:color="auto"/>
        <w:bottom w:val="none" w:sz="0" w:space="0" w:color="auto"/>
        <w:right w:val="none" w:sz="0" w:space="0" w:color="auto"/>
      </w:divBdr>
    </w:div>
    <w:div w:id="1281107529">
      <w:bodyDiv w:val="1"/>
      <w:marLeft w:val="0"/>
      <w:marRight w:val="0"/>
      <w:marTop w:val="0"/>
      <w:marBottom w:val="0"/>
      <w:divBdr>
        <w:top w:val="none" w:sz="0" w:space="0" w:color="auto"/>
        <w:left w:val="none" w:sz="0" w:space="0" w:color="auto"/>
        <w:bottom w:val="none" w:sz="0" w:space="0" w:color="auto"/>
        <w:right w:val="none" w:sz="0" w:space="0" w:color="auto"/>
      </w:divBdr>
      <w:divsChild>
        <w:div w:id="556668018">
          <w:marLeft w:val="0"/>
          <w:marRight w:val="0"/>
          <w:marTop w:val="0"/>
          <w:marBottom w:val="0"/>
          <w:divBdr>
            <w:top w:val="none" w:sz="0" w:space="0" w:color="auto"/>
            <w:left w:val="none" w:sz="0" w:space="0" w:color="auto"/>
            <w:bottom w:val="none" w:sz="0" w:space="0" w:color="auto"/>
            <w:right w:val="none" w:sz="0" w:space="0" w:color="auto"/>
          </w:divBdr>
          <w:divsChild>
            <w:div w:id="2029715970">
              <w:marLeft w:val="0"/>
              <w:marRight w:val="0"/>
              <w:marTop w:val="0"/>
              <w:marBottom w:val="0"/>
              <w:divBdr>
                <w:top w:val="none" w:sz="0" w:space="0" w:color="auto"/>
                <w:left w:val="none" w:sz="0" w:space="0" w:color="auto"/>
                <w:bottom w:val="none" w:sz="0" w:space="0" w:color="auto"/>
                <w:right w:val="none" w:sz="0" w:space="0" w:color="auto"/>
              </w:divBdr>
              <w:divsChild>
                <w:div w:id="1715932117">
                  <w:marLeft w:val="0"/>
                  <w:marRight w:val="0"/>
                  <w:marTop w:val="0"/>
                  <w:marBottom w:val="0"/>
                  <w:divBdr>
                    <w:top w:val="none" w:sz="0" w:space="0" w:color="auto"/>
                    <w:left w:val="none" w:sz="0" w:space="0" w:color="auto"/>
                    <w:bottom w:val="none" w:sz="0" w:space="0" w:color="auto"/>
                    <w:right w:val="none" w:sz="0" w:space="0" w:color="auto"/>
                  </w:divBdr>
                </w:div>
                <w:div w:id="1868908438">
                  <w:marLeft w:val="0"/>
                  <w:marRight w:val="0"/>
                  <w:marTop w:val="0"/>
                  <w:marBottom w:val="0"/>
                  <w:divBdr>
                    <w:top w:val="none" w:sz="0" w:space="0" w:color="auto"/>
                    <w:left w:val="none" w:sz="0" w:space="0" w:color="auto"/>
                    <w:bottom w:val="none" w:sz="0" w:space="0" w:color="auto"/>
                    <w:right w:val="none" w:sz="0" w:space="0" w:color="auto"/>
                  </w:divBdr>
                </w:div>
                <w:div w:id="1368682941">
                  <w:marLeft w:val="0"/>
                  <w:marRight w:val="0"/>
                  <w:marTop w:val="0"/>
                  <w:marBottom w:val="0"/>
                  <w:divBdr>
                    <w:top w:val="none" w:sz="0" w:space="0" w:color="auto"/>
                    <w:left w:val="none" w:sz="0" w:space="0" w:color="auto"/>
                    <w:bottom w:val="none" w:sz="0" w:space="0" w:color="auto"/>
                    <w:right w:val="none" w:sz="0" w:space="0" w:color="auto"/>
                  </w:divBdr>
                </w:div>
              </w:divsChild>
            </w:div>
            <w:div w:id="238296317">
              <w:marLeft w:val="0"/>
              <w:marRight w:val="0"/>
              <w:marTop w:val="0"/>
              <w:marBottom w:val="0"/>
              <w:divBdr>
                <w:top w:val="none" w:sz="0" w:space="0" w:color="auto"/>
                <w:left w:val="none" w:sz="0" w:space="0" w:color="auto"/>
                <w:bottom w:val="none" w:sz="0" w:space="0" w:color="auto"/>
                <w:right w:val="none" w:sz="0" w:space="0" w:color="auto"/>
              </w:divBdr>
            </w:div>
          </w:divsChild>
        </w:div>
        <w:div w:id="1328284110">
          <w:marLeft w:val="0"/>
          <w:marRight w:val="0"/>
          <w:marTop w:val="0"/>
          <w:marBottom w:val="0"/>
          <w:divBdr>
            <w:top w:val="none" w:sz="0" w:space="0" w:color="auto"/>
            <w:left w:val="none" w:sz="0" w:space="0" w:color="auto"/>
            <w:bottom w:val="none" w:sz="0" w:space="0" w:color="auto"/>
            <w:right w:val="none" w:sz="0" w:space="0" w:color="auto"/>
          </w:divBdr>
          <w:divsChild>
            <w:div w:id="286619665">
              <w:marLeft w:val="0"/>
              <w:marRight w:val="0"/>
              <w:marTop w:val="0"/>
              <w:marBottom w:val="0"/>
              <w:divBdr>
                <w:top w:val="none" w:sz="0" w:space="0" w:color="auto"/>
                <w:left w:val="none" w:sz="0" w:space="0" w:color="auto"/>
                <w:bottom w:val="none" w:sz="0" w:space="0" w:color="auto"/>
                <w:right w:val="none" w:sz="0" w:space="0" w:color="auto"/>
              </w:divBdr>
              <w:divsChild>
                <w:div w:id="816917361">
                  <w:marLeft w:val="0"/>
                  <w:marRight w:val="0"/>
                  <w:marTop w:val="0"/>
                  <w:marBottom w:val="0"/>
                  <w:divBdr>
                    <w:top w:val="none" w:sz="0" w:space="0" w:color="auto"/>
                    <w:left w:val="none" w:sz="0" w:space="0" w:color="auto"/>
                    <w:bottom w:val="none" w:sz="0" w:space="0" w:color="auto"/>
                    <w:right w:val="single" w:sz="18" w:space="0" w:color="F5F5F5"/>
                  </w:divBdr>
                  <w:divsChild>
                    <w:div w:id="15957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50551">
      <w:bodyDiv w:val="1"/>
      <w:marLeft w:val="0"/>
      <w:marRight w:val="0"/>
      <w:marTop w:val="0"/>
      <w:marBottom w:val="0"/>
      <w:divBdr>
        <w:top w:val="none" w:sz="0" w:space="0" w:color="auto"/>
        <w:left w:val="none" w:sz="0" w:space="0" w:color="auto"/>
        <w:bottom w:val="none" w:sz="0" w:space="0" w:color="auto"/>
        <w:right w:val="none" w:sz="0" w:space="0" w:color="auto"/>
      </w:divBdr>
    </w:div>
    <w:div w:id="1384601503">
      <w:bodyDiv w:val="1"/>
      <w:marLeft w:val="0"/>
      <w:marRight w:val="0"/>
      <w:marTop w:val="0"/>
      <w:marBottom w:val="0"/>
      <w:divBdr>
        <w:top w:val="none" w:sz="0" w:space="0" w:color="auto"/>
        <w:left w:val="none" w:sz="0" w:space="0" w:color="auto"/>
        <w:bottom w:val="none" w:sz="0" w:space="0" w:color="auto"/>
        <w:right w:val="none" w:sz="0" w:space="0" w:color="auto"/>
      </w:divBdr>
    </w:div>
    <w:div w:id="1395423505">
      <w:bodyDiv w:val="1"/>
      <w:marLeft w:val="0"/>
      <w:marRight w:val="0"/>
      <w:marTop w:val="0"/>
      <w:marBottom w:val="0"/>
      <w:divBdr>
        <w:top w:val="none" w:sz="0" w:space="0" w:color="auto"/>
        <w:left w:val="none" w:sz="0" w:space="0" w:color="auto"/>
        <w:bottom w:val="none" w:sz="0" w:space="0" w:color="auto"/>
        <w:right w:val="none" w:sz="0" w:space="0" w:color="auto"/>
      </w:divBdr>
    </w:div>
    <w:div w:id="1491213811">
      <w:bodyDiv w:val="1"/>
      <w:marLeft w:val="0"/>
      <w:marRight w:val="0"/>
      <w:marTop w:val="0"/>
      <w:marBottom w:val="0"/>
      <w:divBdr>
        <w:top w:val="none" w:sz="0" w:space="0" w:color="auto"/>
        <w:left w:val="none" w:sz="0" w:space="0" w:color="auto"/>
        <w:bottom w:val="none" w:sz="0" w:space="0" w:color="auto"/>
        <w:right w:val="none" w:sz="0" w:space="0" w:color="auto"/>
      </w:divBdr>
    </w:div>
    <w:div w:id="1630743555">
      <w:bodyDiv w:val="1"/>
      <w:marLeft w:val="0"/>
      <w:marRight w:val="0"/>
      <w:marTop w:val="0"/>
      <w:marBottom w:val="0"/>
      <w:divBdr>
        <w:top w:val="none" w:sz="0" w:space="0" w:color="auto"/>
        <w:left w:val="none" w:sz="0" w:space="0" w:color="auto"/>
        <w:bottom w:val="none" w:sz="0" w:space="0" w:color="auto"/>
        <w:right w:val="none" w:sz="0" w:space="0" w:color="auto"/>
      </w:divBdr>
    </w:div>
    <w:div w:id="1634169254">
      <w:bodyDiv w:val="1"/>
      <w:marLeft w:val="0"/>
      <w:marRight w:val="0"/>
      <w:marTop w:val="0"/>
      <w:marBottom w:val="0"/>
      <w:divBdr>
        <w:top w:val="none" w:sz="0" w:space="0" w:color="auto"/>
        <w:left w:val="none" w:sz="0" w:space="0" w:color="auto"/>
        <w:bottom w:val="none" w:sz="0" w:space="0" w:color="auto"/>
        <w:right w:val="none" w:sz="0" w:space="0" w:color="auto"/>
      </w:divBdr>
      <w:divsChild>
        <w:div w:id="171603451">
          <w:marLeft w:val="0"/>
          <w:marRight w:val="0"/>
          <w:marTop w:val="0"/>
          <w:marBottom w:val="0"/>
          <w:divBdr>
            <w:top w:val="none" w:sz="0" w:space="0" w:color="auto"/>
            <w:left w:val="none" w:sz="0" w:space="0" w:color="auto"/>
            <w:bottom w:val="none" w:sz="0" w:space="0" w:color="auto"/>
            <w:right w:val="none" w:sz="0" w:space="0" w:color="auto"/>
          </w:divBdr>
        </w:div>
        <w:div w:id="1161847743">
          <w:marLeft w:val="0"/>
          <w:marRight w:val="0"/>
          <w:marTop w:val="0"/>
          <w:marBottom w:val="0"/>
          <w:divBdr>
            <w:top w:val="none" w:sz="0" w:space="0" w:color="auto"/>
            <w:left w:val="none" w:sz="0" w:space="0" w:color="auto"/>
            <w:bottom w:val="none" w:sz="0" w:space="0" w:color="auto"/>
            <w:right w:val="none" w:sz="0" w:space="0" w:color="auto"/>
          </w:divBdr>
          <w:divsChild>
            <w:div w:id="277378075">
              <w:marLeft w:val="0"/>
              <w:marRight w:val="0"/>
              <w:marTop w:val="0"/>
              <w:marBottom w:val="0"/>
              <w:divBdr>
                <w:top w:val="none" w:sz="0" w:space="0" w:color="auto"/>
                <w:left w:val="none" w:sz="0" w:space="0" w:color="auto"/>
                <w:bottom w:val="none" w:sz="0" w:space="0" w:color="auto"/>
                <w:right w:val="none" w:sz="0" w:space="0" w:color="auto"/>
              </w:divBdr>
              <w:divsChild>
                <w:div w:id="1314485711">
                  <w:marLeft w:val="0"/>
                  <w:marRight w:val="0"/>
                  <w:marTop w:val="0"/>
                  <w:marBottom w:val="0"/>
                  <w:divBdr>
                    <w:top w:val="none" w:sz="0" w:space="0" w:color="auto"/>
                    <w:left w:val="none" w:sz="0" w:space="0" w:color="auto"/>
                    <w:bottom w:val="none" w:sz="0" w:space="0" w:color="auto"/>
                    <w:right w:val="none" w:sz="0" w:space="0" w:color="auto"/>
                  </w:divBdr>
                </w:div>
                <w:div w:id="811673247">
                  <w:marLeft w:val="0"/>
                  <w:marRight w:val="0"/>
                  <w:marTop w:val="0"/>
                  <w:marBottom w:val="0"/>
                  <w:divBdr>
                    <w:top w:val="none" w:sz="0" w:space="0" w:color="auto"/>
                    <w:left w:val="none" w:sz="0" w:space="0" w:color="auto"/>
                    <w:bottom w:val="none" w:sz="0" w:space="0" w:color="auto"/>
                    <w:right w:val="none" w:sz="0" w:space="0" w:color="auto"/>
                  </w:divBdr>
                </w:div>
                <w:div w:id="784615716">
                  <w:marLeft w:val="0"/>
                  <w:marRight w:val="0"/>
                  <w:marTop w:val="0"/>
                  <w:marBottom w:val="0"/>
                  <w:divBdr>
                    <w:top w:val="none" w:sz="0" w:space="0" w:color="auto"/>
                    <w:left w:val="none" w:sz="0" w:space="0" w:color="auto"/>
                    <w:bottom w:val="none" w:sz="0" w:space="0" w:color="auto"/>
                    <w:right w:val="none" w:sz="0" w:space="0" w:color="auto"/>
                  </w:divBdr>
                </w:div>
              </w:divsChild>
            </w:div>
            <w:div w:id="1592927700">
              <w:marLeft w:val="0"/>
              <w:marRight w:val="0"/>
              <w:marTop w:val="0"/>
              <w:marBottom w:val="0"/>
              <w:divBdr>
                <w:top w:val="none" w:sz="0" w:space="0" w:color="auto"/>
                <w:left w:val="none" w:sz="0" w:space="0" w:color="auto"/>
                <w:bottom w:val="none" w:sz="0" w:space="0" w:color="auto"/>
                <w:right w:val="none" w:sz="0" w:space="0" w:color="auto"/>
              </w:divBdr>
            </w:div>
          </w:divsChild>
        </w:div>
        <w:div w:id="630671321">
          <w:marLeft w:val="0"/>
          <w:marRight w:val="0"/>
          <w:marTop w:val="0"/>
          <w:marBottom w:val="0"/>
          <w:divBdr>
            <w:top w:val="none" w:sz="0" w:space="0" w:color="auto"/>
            <w:left w:val="none" w:sz="0" w:space="0" w:color="auto"/>
            <w:bottom w:val="none" w:sz="0" w:space="0" w:color="auto"/>
            <w:right w:val="none" w:sz="0" w:space="0" w:color="auto"/>
          </w:divBdr>
          <w:divsChild>
            <w:div w:id="983386532">
              <w:marLeft w:val="0"/>
              <w:marRight w:val="0"/>
              <w:marTop w:val="0"/>
              <w:marBottom w:val="0"/>
              <w:divBdr>
                <w:top w:val="none" w:sz="0" w:space="0" w:color="auto"/>
                <w:left w:val="none" w:sz="0" w:space="0" w:color="auto"/>
                <w:bottom w:val="none" w:sz="0" w:space="0" w:color="auto"/>
                <w:right w:val="none" w:sz="0" w:space="0" w:color="auto"/>
              </w:divBdr>
              <w:divsChild>
                <w:div w:id="609701341">
                  <w:marLeft w:val="0"/>
                  <w:marRight w:val="0"/>
                  <w:marTop w:val="0"/>
                  <w:marBottom w:val="0"/>
                  <w:divBdr>
                    <w:top w:val="none" w:sz="0" w:space="0" w:color="auto"/>
                    <w:left w:val="none" w:sz="0" w:space="0" w:color="auto"/>
                    <w:bottom w:val="none" w:sz="0" w:space="0" w:color="auto"/>
                    <w:right w:val="single" w:sz="18" w:space="0" w:color="F5F5F5"/>
                  </w:divBdr>
                  <w:divsChild>
                    <w:div w:id="10957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318746">
      <w:bodyDiv w:val="1"/>
      <w:marLeft w:val="0"/>
      <w:marRight w:val="0"/>
      <w:marTop w:val="0"/>
      <w:marBottom w:val="0"/>
      <w:divBdr>
        <w:top w:val="none" w:sz="0" w:space="0" w:color="auto"/>
        <w:left w:val="none" w:sz="0" w:space="0" w:color="auto"/>
        <w:bottom w:val="none" w:sz="0" w:space="0" w:color="auto"/>
        <w:right w:val="none" w:sz="0" w:space="0" w:color="auto"/>
      </w:divBdr>
    </w:div>
    <w:div w:id="1806923879">
      <w:bodyDiv w:val="1"/>
      <w:marLeft w:val="0"/>
      <w:marRight w:val="0"/>
      <w:marTop w:val="0"/>
      <w:marBottom w:val="0"/>
      <w:divBdr>
        <w:top w:val="none" w:sz="0" w:space="0" w:color="auto"/>
        <w:left w:val="none" w:sz="0" w:space="0" w:color="auto"/>
        <w:bottom w:val="none" w:sz="0" w:space="0" w:color="auto"/>
        <w:right w:val="none" w:sz="0" w:space="0" w:color="auto"/>
      </w:divBdr>
      <w:divsChild>
        <w:div w:id="1444375461">
          <w:marLeft w:val="0"/>
          <w:marRight w:val="0"/>
          <w:marTop w:val="0"/>
          <w:marBottom w:val="0"/>
          <w:divBdr>
            <w:top w:val="none" w:sz="0" w:space="0" w:color="auto"/>
            <w:left w:val="none" w:sz="0" w:space="0" w:color="auto"/>
            <w:bottom w:val="none" w:sz="0" w:space="0" w:color="auto"/>
            <w:right w:val="none" w:sz="0" w:space="0" w:color="auto"/>
          </w:divBdr>
        </w:div>
        <w:div w:id="630863281">
          <w:marLeft w:val="0"/>
          <w:marRight w:val="0"/>
          <w:marTop w:val="0"/>
          <w:marBottom w:val="0"/>
          <w:divBdr>
            <w:top w:val="none" w:sz="0" w:space="0" w:color="auto"/>
            <w:left w:val="none" w:sz="0" w:space="0" w:color="auto"/>
            <w:bottom w:val="none" w:sz="0" w:space="0" w:color="auto"/>
            <w:right w:val="none" w:sz="0" w:space="0" w:color="auto"/>
          </w:divBdr>
          <w:divsChild>
            <w:div w:id="437991814">
              <w:marLeft w:val="0"/>
              <w:marRight w:val="0"/>
              <w:marTop w:val="0"/>
              <w:marBottom w:val="0"/>
              <w:divBdr>
                <w:top w:val="none" w:sz="0" w:space="0" w:color="auto"/>
                <w:left w:val="none" w:sz="0" w:space="0" w:color="auto"/>
                <w:bottom w:val="none" w:sz="0" w:space="0" w:color="auto"/>
                <w:right w:val="none" w:sz="0" w:space="0" w:color="auto"/>
              </w:divBdr>
              <w:divsChild>
                <w:div w:id="1095059635">
                  <w:marLeft w:val="0"/>
                  <w:marRight w:val="0"/>
                  <w:marTop w:val="0"/>
                  <w:marBottom w:val="0"/>
                  <w:divBdr>
                    <w:top w:val="none" w:sz="0" w:space="0" w:color="auto"/>
                    <w:left w:val="none" w:sz="0" w:space="0" w:color="auto"/>
                    <w:bottom w:val="none" w:sz="0" w:space="0" w:color="auto"/>
                    <w:right w:val="none" w:sz="0" w:space="0" w:color="auto"/>
                  </w:divBdr>
                </w:div>
                <w:div w:id="122307064">
                  <w:marLeft w:val="0"/>
                  <w:marRight w:val="0"/>
                  <w:marTop w:val="0"/>
                  <w:marBottom w:val="0"/>
                  <w:divBdr>
                    <w:top w:val="none" w:sz="0" w:space="0" w:color="auto"/>
                    <w:left w:val="none" w:sz="0" w:space="0" w:color="auto"/>
                    <w:bottom w:val="none" w:sz="0" w:space="0" w:color="auto"/>
                    <w:right w:val="none" w:sz="0" w:space="0" w:color="auto"/>
                  </w:divBdr>
                </w:div>
                <w:div w:id="1890803039">
                  <w:marLeft w:val="0"/>
                  <w:marRight w:val="0"/>
                  <w:marTop w:val="0"/>
                  <w:marBottom w:val="0"/>
                  <w:divBdr>
                    <w:top w:val="none" w:sz="0" w:space="0" w:color="auto"/>
                    <w:left w:val="none" w:sz="0" w:space="0" w:color="auto"/>
                    <w:bottom w:val="none" w:sz="0" w:space="0" w:color="auto"/>
                    <w:right w:val="none" w:sz="0" w:space="0" w:color="auto"/>
                  </w:divBdr>
                </w:div>
              </w:divsChild>
            </w:div>
            <w:div w:id="1666472343">
              <w:marLeft w:val="0"/>
              <w:marRight w:val="0"/>
              <w:marTop w:val="0"/>
              <w:marBottom w:val="0"/>
              <w:divBdr>
                <w:top w:val="none" w:sz="0" w:space="0" w:color="auto"/>
                <w:left w:val="none" w:sz="0" w:space="0" w:color="auto"/>
                <w:bottom w:val="none" w:sz="0" w:space="0" w:color="auto"/>
                <w:right w:val="none" w:sz="0" w:space="0" w:color="auto"/>
              </w:divBdr>
            </w:div>
          </w:divsChild>
        </w:div>
        <w:div w:id="1965382328">
          <w:marLeft w:val="0"/>
          <w:marRight w:val="0"/>
          <w:marTop w:val="0"/>
          <w:marBottom w:val="0"/>
          <w:divBdr>
            <w:top w:val="none" w:sz="0" w:space="0" w:color="auto"/>
            <w:left w:val="none" w:sz="0" w:space="0" w:color="auto"/>
            <w:bottom w:val="none" w:sz="0" w:space="0" w:color="auto"/>
            <w:right w:val="none" w:sz="0" w:space="0" w:color="auto"/>
          </w:divBdr>
          <w:divsChild>
            <w:div w:id="363361021">
              <w:marLeft w:val="0"/>
              <w:marRight w:val="0"/>
              <w:marTop w:val="0"/>
              <w:marBottom w:val="0"/>
              <w:divBdr>
                <w:top w:val="none" w:sz="0" w:space="0" w:color="auto"/>
                <w:left w:val="none" w:sz="0" w:space="0" w:color="auto"/>
                <w:bottom w:val="none" w:sz="0" w:space="0" w:color="auto"/>
                <w:right w:val="none" w:sz="0" w:space="0" w:color="auto"/>
              </w:divBdr>
              <w:divsChild>
                <w:div w:id="95104617">
                  <w:marLeft w:val="0"/>
                  <w:marRight w:val="0"/>
                  <w:marTop w:val="0"/>
                  <w:marBottom w:val="0"/>
                  <w:divBdr>
                    <w:top w:val="none" w:sz="0" w:space="0" w:color="auto"/>
                    <w:left w:val="none" w:sz="0" w:space="0" w:color="auto"/>
                    <w:bottom w:val="none" w:sz="0" w:space="0" w:color="auto"/>
                    <w:right w:val="single" w:sz="18" w:space="0" w:color="F5F5F5"/>
                  </w:divBdr>
                  <w:divsChild>
                    <w:div w:id="136918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942668">
      <w:bodyDiv w:val="1"/>
      <w:marLeft w:val="0"/>
      <w:marRight w:val="0"/>
      <w:marTop w:val="0"/>
      <w:marBottom w:val="0"/>
      <w:divBdr>
        <w:top w:val="none" w:sz="0" w:space="0" w:color="auto"/>
        <w:left w:val="none" w:sz="0" w:space="0" w:color="auto"/>
        <w:bottom w:val="none" w:sz="0" w:space="0" w:color="auto"/>
        <w:right w:val="none" w:sz="0" w:space="0" w:color="auto"/>
      </w:divBdr>
    </w:div>
    <w:div w:id="1976329875">
      <w:bodyDiv w:val="1"/>
      <w:marLeft w:val="0"/>
      <w:marRight w:val="0"/>
      <w:marTop w:val="0"/>
      <w:marBottom w:val="0"/>
      <w:divBdr>
        <w:top w:val="none" w:sz="0" w:space="0" w:color="auto"/>
        <w:left w:val="none" w:sz="0" w:space="0" w:color="auto"/>
        <w:bottom w:val="none" w:sz="0" w:space="0" w:color="auto"/>
        <w:right w:val="none" w:sz="0" w:space="0" w:color="auto"/>
      </w:divBdr>
    </w:div>
    <w:div w:id="1991863828">
      <w:bodyDiv w:val="1"/>
      <w:marLeft w:val="0"/>
      <w:marRight w:val="0"/>
      <w:marTop w:val="0"/>
      <w:marBottom w:val="0"/>
      <w:divBdr>
        <w:top w:val="none" w:sz="0" w:space="0" w:color="auto"/>
        <w:left w:val="none" w:sz="0" w:space="0" w:color="auto"/>
        <w:bottom w:val="none" w:sz="0" w:space="0" w:color="auto"/>
        <w:right w:val="none" w:sz="0" w:space="0" w:color="auto"/>
      </w:divBdr>
    </w:div>
    <w:div w:id="2116439266">
      <w:bodyDiv w:val="1"/>
      <w:marLeft w:val="0"/>
      <w:marRight w:val="0"/>
      <w:marTop w:val="0"/>
      <w:marBottom w:val="0"/>
      <w:divBdr>
        <w:top w:val="none" w:sz="0" w:space="0" w:color="auto"/>
        <w:left w:val="none" w:sz="0" w:space="0" w:color="auto"/>
        <w:bottom w:val="none" w:sz="0" w:space="0" w:color="auto"/>
        <w:right w:val="none" w:sz="0" w:space="0" w:color="auto"/>
      </w:divBdr>
      <w:divsChild>
        <w:div w:id="483937003">
          <w:marLeft w:val="0"/>
          <w:marRight w:val="0"/>
          <w:marTop w:val="0"/>
          <w:marBottom w:val="0"/>
          <w:divBdr>
            <w:top w:val="none" w:sz="0" w:space="0" w:color="auto"/>
            <w:left w:val="none" w:sz="0" w:space="0" w:color="auto"/>
            <w:bottom w:val="none" w:sz="0" w:space="0" w:color="auto"/>
            <w:right w:val="none" w:sz="0" w:space="0" w:color="auto"/>
          </w:divBdr>
        </w:div>
        <w:div w:id="1605109534">
          <w:marLeft w:val="0"/>
          <w:marRight w:val="0"/>
          <w:marTop w:val="0"/>
          <w:marBottom w:val="0"/>
          <w:divBdr>
            <w:top w:val="none" w:sz="0" w:space="0" w:color="auto"/>
            <w:left w:val="none" w:sz="0" w:space="0" w:color="auto"/>
            <w:bottom w:val="none" w:sz="0" w:space="0" w:color="auto"/>
            <w:right w:val="none" w:sz="0" w:space="0" w:color="auto"/>
          </w:divBdr>
          <w:divsChild>
            <w:div w:id="960184654">
              <w:marLeft w:val="0"/>
              <w:marRight w:val="0"/>
              <w:marTop w:val="0"/>
              <w:marBottom w:val="0"/>
              <w:divBdr>
                <w:top w:val="none" w:sz="0" w:space="0" w:color="auto"/>
                <w:left w:val="none" w:sz="0" w:space="0" w:color="auto"/>
                <w:bottom w:val="none" w:sz="0" w:space="0" w:color="auto"/>
                <w:right w:val="none" w:sz="0" w:space="0" w:color="auto"/>
              </w:divBdr>
              <w:divsChild>
                <w:div w:id="817458804">
                  <w:marLeft w:val="0"/>
                  <w:marRight w:val="0"/>
                  <w:marTop w:val="0"/>
                  <w:marBottom w:val="0"/>
                  <w:divBdr>
                    <w:top w:val="none" w:sz="0" w:space="0" w:color="auto"/>
                    <w:left w:val="none" w:sz="0" w:space="0" w:color="auto"/>
                    <w:bottom w:val="none" w:sz="0" w:space="0" w:color="auto"/>
                    <w:right w:val="none" w:sz="0" w:space="0" w:color="auto"/>
                  </w:divBdr>
                </w:div>
                <w:div w:id="336617227">
                  <w:marLeft w:val="0"/>
                  <w:marRight w:val="0"/>
                  <w:marTop w:val="0"/>
                  <w:marBottom w:val="0"/>
                  <w:divBdr>
                    <w:top w:val="none" w:sz="0" w:space="0" w:color="auto"/>
                    <w:left w:val="none" w:sz="0" w:space="0" w:color="auto"/>
                    <w:bottom w:val="none" w:sz="0" w:space="0" w:color="auto"/>
                    <w:right w:val="none" w:sz="0" w:space="0" w:color="auto"/>
                  </w:divBdr>
                </w:div>
                <w:div w:id="1501583648">
                  <w:marLeft w:val="0"/>
                  <w:marRight w:val="0"/>
                  <w:marTop w:val="0"/>
                  <w:marBottom w:val="0"/>
                  <w:divBdr>
                    <w:top w:val="none" w:sz="0" w:space="0" w:color="auto"/>
                    <w:left w:val="none" w:sz="0" w:space="0" w:color="auto"/>
                    <w:bottom w:val="none" w:sz="0" w:space="0" w:color="auto"/>
                    <w:right w:val="none" w:sz="0" w:space="0" w:color="auto"/>
                  </w:divBdr>
                </w:div>
              </w:divsChild>
            </w:div>
            <w:div w:id="1622106108">
              <w:marLeft w:val="0"/>
              <w:marRight w:val="0"/>
              <w:marTop w:val="0"/>
              <w:marBottom w:val="0"/>
              <w:divBdr>
                <w:top w:val="none" w:sz="0" w:space="0" w:color="auto"/>
                <w:left w:val="none" w:sz="0" w:space="0" w:color="auto"/>
                <w:bottom w:val="none" w:sz="0" w:space="0" w:color="auto"/>
                <w:right w:val="none" w:sz="0" w:space="0" w:color="auto"/>
              </w:divBdr>
            </w:div>
          </w:divsChild>
        </w:div>
        <w:div w:id="2053724883">
          <w:marLeft w:val="0"/>
          <w:marRight w:val="0"/>
          <w:marTop w:val="0"/>
          <w:marBottom w:val="0"/>
          <w:divBdr>
            <w:top w:val="none" w:sz="0" w:space="0" w:color="auto"/>
            <w:left w:val="none" w:sz="0" w:space="0" w:color="auto"/>
            <w:bottom w:val="none" w:sz="0" w:space="0" w:color="auto"/>
            <w:right w:val="none" w:sz="0" w:space="0" w:color="auto"/>
          </w:divBdr>
          <w:divsChild>
            <w:div w:id="1009479981">
              <w:marLeft w:val="0"/>
              <w:marRight w:val="0"/>
              <w:marTop w:val="0"/>
              <w:marBottom w:val="0"/>
              <w:divBdr>
                <w:top w:val="none" w:sz="0" w:space="0" w:color="auto"/>
                <w:left w:val="none" w:sz="0" w:space="0" w:color="auto"/>
                <w:bottom w:val="none" w:sz="0" w:space="0" w:color="auto"/>
                <w:right w:val="none" w:sz="0" w:space="0" w:color="auto"/>
              </w:divBdr>
              <w:divsChild>
                <w:div w:id="1706514246">
                  <w:marLeft w:val="0"/>
                  <w:marRight w:val="0"/>
                  <w:marTop w:val="0"/>
                  <w:marBottom w:val="0"/>
                  <w:divBdr>
                    <w:top w:val="none" w:sz="0" w:space="0" w:color="auto"/>
                    <w:left w:val="none" w:sz="0" w:space="0" w:color="auto"/>
                    <w:bottom w:val="none" w:sz="0" w:space="0" w:color="auto"/>
                    <w:right w:val="single" w:sz="18" w:space="0" w:color="F5F5F5"/>
                  </w:divBdr>
                  <w:divsChild>
                    <w:div w:id="2000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7D500.AE568120"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3274</Characters>
  <Application>Microsoft Office Word</Application>
  <DocSecurity>0</DocSecurity>
  <Lines>27</Lines>
  <Paragraphs>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Avigail Arenheim</dc:creator>
  <cp:keywords/>
  <dc:description/>
  <cp:lastModifiedBy>גילי אלון-ביטון</cp:lastModifiedBy>
  <cp:revision>2</cp:revision>
  <cp:lastPrinted>2022-05-30T14:17:00Z</cp:lastPrinted>
  <dcterms:created xsi:type="dcterms:W3CDTF">2022-09-06T08:16:00Z</dcterms:created>
  <dcterms:modified xsi:type="dcterms:W3CDTF">2022-09-06T08:16:00Z</dcterms:modified>
</cp:coreProperties>
</file>